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77777777" w:rsidR="00155E85" w:rsidRPr="00B778A4" w:rsidRDefault="00155E85">
      <w:pPr>
        <w:spacing w:after="160" w:line="259" w:lineRule="auto"/>
        <w:rPr>
          <w:b/>
        </w:rPr>
      </w:pPr>
    </w:p>
    <w:p w14:paraId="009B0E9E" w14:textId="77777777" w:rsidR="00B778A4" w:rsidRDefault="00B778A4">
      <w:pPr>
        <w:spacing w:after="160" w:line="259" w:lineRule="auto"/>
        <w:rPr>
          <w:rFonts w:eastAsia="Calibri"/>
          <w:b/>
        </w:rPr>
      </w:pPr>
    </w:p>
    <w:p w14:paraId="00000003" w14:textId="3456CA48" w:rsidR="00155E85" w:rsidRPr="00B778A4" w:rsidRDefault="0027730A">
      <w:pPr>
        <w:spacing w:after="160" w:line="259" w:lineRule="auto"/>
        <w:rPr>
          <w:rFonts w:eastAsia="Calibri"/>
        </w:rPr>
      </w:pPr>
      <w:r w:rsidRPr="00B778A4">
        <w:rPr>
          <w:rFonts w:eastAsia="Calibri"/>
          <w:b/>
        </w:rPr>
        <w:t>DATE</w:t>
      </w:r>
      <w:r w:rsidRPr="00B778A4">
        <w:rPr>
          <w:rFonts w:eastAsia="Calibri"/>
        </w:rPr>
        <w:t>:</w:t>
      </w:r>
      <w:r w:rsidRPr="00B778A4">
        <w:rPr>
          <w:rFonts w:eastAsia="Calibri"/>
        </w:rPr>
        <w:tab/>
        <w:t xml:space="preserve"> </w:t>
      </w:r>
    </w:p>
    <w:p w14:paraId="00000004" w14:textId="06744AD4" w:rsidR="00155E85" w:rsidRPr="00B778A4" w:rsidRDefault="0027730A">
      <w:pPr>
        <w:spacing w:after="160" w:line="259" w:lineRule="auto"/>
        <w:rPr>
          <w:rFonts w:eastAsia="Calibri"/>
        </w:rPr>
      </w:pPr>
      <w:r w:rsidRPr="00B778A4">
        <w:rPr>
          <w:rFonts w:eastAsia="Calibri"/>
          <w:b/>
        </w:rPr>
        <w:t>TO</w:t>
      </w:r>
      <w:r w:rsidRPr="00B778A4">
        <w:rPr>
          <w:rFonts w:eastAsia="Calibri"/>
        </w:rPr>
        <w:t xml:space="preserve">: </w:t>
      </w:r>
      <w:r w:rsidRPr="00B778A4">
        <w:rPr>
          <w:rFonts w:eastAsia="Calibri"/>
        </w:rPr>
        <w:tab/>
        <w:t xml:space="preserve"> </w:t>
      </w:r>
      <w:r w:rsidR="00B778A4">
        <w:rPr>
          <w:rFonts w:eastAsia="Calibri"/>
        </w:rPr>
        <w:t>[Location]</w:t>
      </w:r>
      <w:r w:rsidRPr="00B778A4">
        <w:rPr>
          <w:rFonts w:eastAsia="Calibri"/>
        </w:rPr>
        <w:t xml:space="preserve"> </w:t>
      </w:r>
      <w:r w:rsidR="00B778A4">
        <w:rPr>
          <w:rFonts w:eastAsia="Calibri"/>
        </w:rPr>
        <w:t>Residents/</w:t>
      </w:r>
      <w:r w:rsidRPr="00B778A4">
        <w:rPr>
          <w:rFonts w:eastAsia="Calibri"/>
        </w:rPr>
        <w:t xml:space="preserve">Community Members </w:t>
      </w:r>
    </w:p>
    <w:p w14:paraId="00000005" w14:textId="77777777" w:rsidR="00155E85" w:rsidRPr="00B778A4" w:rsidRDefault="0027730A">
      <w:pPr>
        <w:spacing w:after="160" w:line="259" w:lineRule="auto"/>
        <w:rPr>
          <w:rFonts w:eastAsia="Calibri"/>
        </w:rPr>
      </w:pPr>
      <w:r w:rsidRPr="00B778A4">
        <w:rPr>
          <w:rFonts w:eastAsia="Calibri"/>
          <w:b/>
        </w:rPr>
        <w:t>FROM</w:t>
      </w:r>
      <w:r w:rsidRPr="00B778A4">
        <w:rPr>
          <w:rFonts w:eastAsia="Calibri"/>
        </w:rPr>
        <w:t>: [Name/Title]</w:t>
      </w:r>
    </w:p>
    <w:p w14:paraId="00000006" w14:textId="77777777" w:rsidR="00155E85" w:rsidRPr="00B778A4" w:rsidRDefault="0027730A">
      <w:pPr>
        <w:spacing w:after="160" w:line="259" w:lineRule="auto"/>
        <w:rPr>
          <w:rFonts w:eastAsia="Calibri"/>
        </w:rPr>
      </w:pPr>
      <w:r w:rsidRPr="00B778A4">
        <w:rPr>
          <w:rFonts w:eastAsia="Calibri"/>
          <w:b/>
        </w:rPr>
        <w:t>RE</w:t>
      </w:r>
      <w:r w:rsidRPr="00B778A4">
        <w:rPr>
          <w:rFonts w:eastAsia="Calibri"/>
        </w:rPr>
        <w:t xml:space="preserve">: </w:t>
      </w:r>
      <w:r w:rsidRPr="00B778A4">
        <w:rPr>
          <w:rFonts w:eastAsia="Calibri"/>
        </w:rPr>
        <w:tab/>
        <w:t>COVID-19 Update</w:t>
      </w:r>
    </w:p>
    <w:p w14:paraId="00000007" w14:textId="77777777" w:rsidR="00155E85" w:rsidRPr="00B778A4" w:rsidRDefault="0027730A">
      <w:pPr>
        <w:spacing w:after="160" w:line="259" w:lineRule="auto"/>
        <w:rPr>
          <w:rFonts w:eastAsia="Calibri"/>
        </w:rPr>
      </w:pPr>
      <w:r w:rsidRPr="00B778A4">
        <w:rPr>
          <w:rFonts w:eastAsia="Calibri"/>
        </w:rPr>
        <w:t>Dear Resident:</w:t>
      </w:r>
    </w:p>
    <w:p w14:paraId="00000008" w14:textId="347EE46F" w:rsidR="00155E85" w:rsidRPr="00B778A4" w:rsidRDefault="0027730A">
      <w:pPr>
        <w:spacing w:after="160" w:line="259" w:lineRule="auto"/>
        <w:rPr>
          <w:rFonts w:eastAsia="Calibri"/>
        </w:rPr>
      </w:pPr>
      <w:r w:rsidRPr="00B778A4">
        <w:rPr>
          <w:rFonts w:eastAsia="Calibri"/>
        </w:rPr>
        <w:t>As COVID-19 spreads throughout the na</w:t>
      </w:r>
      <w:bookmarkStart w:id="0" w:name="_GoBack"/>
      <w:bookmarkEnd w:id="0"/>
      <w:r w:rsidRPr="00B778A4">
        <w:rPr>
          <w:rFonts w:eastAsia="Calibri"/>
        </w:rPr>
        <w:t>tion, we are preparing for the likelihood that it will eventually impact the McAuley.</w:t>
      </w:r>
    </w:p>
    <w:p w14:paraId="00000009" w14:textId="77777777" w:rsidR="00155E85" w:rsidRPr="00B778A4" w:rsidRDefault="0027730A">
      <w:pPr>
        <w:spacing w:after="160" w:line="259" w:lineRule="auto"/>
        <w:rPr>
          <w:rFonts w:eastAsia="Calibri"/>
        </w:rPr>
      </w:pPr>
      <w:r w:rsidRPr="00B778A4">
        <w:rPr>
          <w:rFonts w:eastAsia="Calibri"/>
        </w:rPr>
        <w:t>In compliance with CDC guidelines, we have already taken several steps to address this developing situation:</w:t>
      </w:r>
    </w:p>
    <w:p w14:paraId="0000000A" w14:textId="390379F5" w:rsidR="00155E85" w:rsidRPr="00B778A4" w:rsidRDefault="005F42B2">
      <w:pPr>
        <w:numPr>
          <w:ilvl w:val="0"/>
          <w:numId w:val="1"/>
        </w:numPr>
        <w:spacing w:line="259" w:lineRule="auto"/>
        <w:rPr>
          <w:rFonts w:eastAsia="Calibri"/>
        </w:rPr>
      </w:pPr>
      <w:r w:rsidRPr="00B778A4">
        <w:rPr>
          <w:rFonts w:eastAsia="Calibri"/>
        </w:rPr>
        <w:t xml:space="preserve">We </w:t>
      </w:r>
      <w:r w:rsidR="0027730A" w:rsidRPr="00B778A4">
        <w:rPr>
          <w:rFonts w:eastAsia="Calibri"/>
        </w:rPr>
        <w:t>have suspended visiting privileges, except in compassionate care situations</w:t>
      </w:r>
    </w:p>
    <w:p w14:paraId="0000000B" w14:textId="556A810C" w:rsidR="00155E85" w:rsidRPr="00B778A4" w:rsidRDefault="005F42B2">
      <w:pPr>
        <w:numPr>
          <w:ilvl w:val="0"/>
          <w:numId w:val="1"/>
        </w:numPr>
        <w:spacing w:line="259" w:lineRule="auto"/>
        <w:rPr>
          <w:rFonts w:eastAsia="Calibri"/>
        </w:rPr>
      </w:pPr>
      <w:r w:rsidRPr="00B778A4">
        <w:rPr>
          <w:rFonts w:eastAsia="Calibri"/>
        </w:rPr>
        <w:t xml:space="preserve">All </w:t>
      </w:r>
      <w:r w:rsidR="0027730A" w:rsidRPr="00B778A4">
        <w:rPr>
          <w:rFonts w:eastAsia="Calibri"/>
        </w:rPr>
        <w:t>visitors and employees are screened</w:t>
      </w:r>
      <w:r w:rsidRPr="00B778A4">
        <w:rPr>
          <w:rFonts w:eastAsia="Calibri"/>
        </w:rPr>
        <w:t xml:space="preserve"> upon entrance</w:t>
      </w:r>
      <w:r w:rsidR="0027730A" w:rsidRPr="00B778A4">
        <w:rPr>
          <w:rFonts w:eastAsia="Calibri"/>
        </w:rPr>
        <w:t xml:space="preserve"> for symptoms of upper respiratory illnesses</w:t>
      </w:r>
    </w:p>
    <w:p w14:paraId="0000000C" w14:textId="0DD5A278" w:rsidR="00155E85" w:rsidRPr="00B778A4" w:rsidRDefault="005F42B2">
      <w:pPr>
        <w:numPr>
          <w:ilvl w:val="0"/>
          <w:numId w:val="1"/>
        </w:numPr>
        <w:spacing w:line="259" w:lineRule="auto"/>
        <w:rPr>
          <w:rFonts w:eastAsia="Calibri"/>
        </w:rPr>
      </w:pPr>
      <w:r w:rsidRPr="00B778A4">
        <w:rPr>
          <w:rFonts w:eastAsia="Calibri"/>
        </w:rPr>
        <w:t xml:space="preserve">Community </w:t>
      </w:r>
      <w:r w:rsidR="0027730A" w:rsidRPr="00B778A4">
        <w:rPr>
          <w:rFonts w:eastAsia="Calibri"/>
        </w:rPr>
        <w:t xml:space="preserve">dining and group activities have been </w:t>
      </w:r>
      <w:r w:rsidRPr="00B778A4">
        <w:rPr>
          <w:rFonts w:eastAsia="Calibri"/>
        </w:rPr>
        <w:t>cancelled</w:t>
      </w:r>
    </w:p>
    <w:p w14:paraId="0000000D" w14:textId="2BDE7D63" w:rsidR="00155E85" w:rsidRPr="00B778A4" w:rsidRDefault="0027730A">
      <w:pPr>
        <w:numPr>
          <w:ilvl w:val="0"/>
          <w:numId w:val="1"/>
        </w:numPr>
        <w:spacing w:line="259" w:lineRule="auto"/>
        <w:rPr>
          <w:rFonts w:eastAsia="Calibri"/>
        </w:rPr>
      </w:pPr>
      <w:r w:rsidRPr="00B778A4">
        <w:rPr>
          <w:rFonts w:eastAsia="Calibri"/>
        </w:rPr>
        <w:t xml:space="preserve">residents and staff are asked to follow social distancing guidelines (stay at least six feet away from others) and </w:t>
      </w:r>
      <w:r w:rsidR="005F42B2" w:rsidRPr="00B778A4">
        <w:rPr>
          <w:rFonts w:eastAsia="Calibri"/>
        </w:rPr>
        <w:t xml:space="preserve">use </w:t>
      </w:r>
      <w:r w:rsidRPr="00B778A4">
        <w:rPr>
          <w:rFonts w:eastAsia="Calibri"/>
        </w:rPr>
        <w:t xml:space="preserve">proper handwashing practices (wash with soap and water for </w:t>
      </w:r>
      <w:r w:rsidR="005F42B2" w:rsidRPr="00B778A4">
        <w:rPr>
          <w:rFonts w:eastAsia="Calibri"/>
        </w:rPr>
        <w:t xml:space="preserve">at least </w:t>
      </w:r>
      <w:r w:rsidRPr="00B778A4">
        <w:rPr>
          <w:rFonts w:eastAsia="Calibri"/>
        </w:rPr>
        <w:t>20 seconds)</w:t>
      </w:r>
    </w:p>
    <w:p w14:paraId="0000000E" w14:textId="77777777" w:rsidR="00155E85" w:rsidRPr="00B778A4" w:rsidRDefault="00155E85">
      <w:pPr>
        <w:spacing w:line="259" w:lineRule="auto"/>
        <w:ind w:left="720"/>
        <w:rPr>
          <w:rFonts w:eastAsia="Calibri"/>
        </w:rPr>
      </w:pPr>
    </w:p>
    <w:p w14:paraId="0000000F" w14:textId="77777777" w:rsidR="00155E85" w:rsidRPr="00B778A4" w:rsidRDefault="0027730A">
      <w:pPr>
        <w:spacing w:after="160" w:line="259" w:lineRule="auto"/>
        <w:rPr>
          <w:rFonts w:eastAsia="Calibri"/>
        </w:rPr>
      </w:pPr>
      <w:r w:rsidRPr="00B778A4">
        <w:rPr>
          <w:rFonts w:eastAsia="Calibri"/>
        </w:rPr>
        <w:t xml:space="preserve">Additional guidance and safety tips can be found at </w:t>
      </w:r>
      <w:hyperlink r:id="rId7">
        <w:r w:rsidRPr="00B778A4">
          <w:rPr>
            <w:rFonts w:eastAsia="Calibri"/>
            <w:color w:val="1155CC"/>
            <w:u w:val="single"/>
          </w:rPr>
          <w:t>www.cdc.gov</w:t>
        </w:r>
      </w:hyperlink>
      <w:r w:rsidRPr="00B778A4">
        <w:rPr>
          <w:rFonts w:eastAsia="Calibri"/>
        </w:rPr>
        <w:t>.</w:t>
      </w:r>
    </w:p>
    <w:p w14:paraId="4E66ECB8" w14:textId="40C169D4" w:rsidR="00900216" w:rsidRPr="00B778A4" w:rsidRDefault="0027730A">
      <w:pPr>
        <w:spacing w:after="160" w:line="259" w:lineRule="auto"/>
        <w:rPr>
          <w:rFonts w:eastAsia="Calibri"/>
        </w:rPr>
      </w:pPr>
      <w:r w:rsidRPr="00B778A4">
        <w:rPr>
          <w:rFonts w:eastAsia="Calibri"/>
        </w:rPr>
        <w:t xml:space="preserve">If residents or employees develop any symptoms consistent with COVID-19, they are asked to self-quarantine and seek medical attention. </w:t>
      </w:r>
      <w:r w:rsidR="00900216" w:rsidRPr="00B778A4">
        <w:rPr>
          <w:rFonts w:eastAsia="Calibri"/>
        </w:rPr>
        <w:t>Symptoms include:</w:t>
      </w:r>
    </w:p>
    <w:p w14:paraId="260AA372" w14:textId="77777777" w:rsidR="00900216" w:rsidRPr="00B778A4" w:rsidRDefault="00900216" w:rsidP="009002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val="en-US"/>
        </w:rPr>
      </w:pPr>
      <w:r w:rsidRPr="00B778A4">
        <w:rPr>
          <w:rFonts w:eastAsia="Times New Roman"/>
          <w:lang w:val="en-US"/>
        </w:rPr>
        <w:t>Fever</w:t>
      </w:r>
    </w:p>
    <w:p w14:paraId="012D2296" w14:textId="77777777" w:rsidR="00900216" w:rsidRPr="00B778A4" w:rsidRDefault="00900216" w:rsidP="009002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val="en-US"/>
        </w:rPr>
      </w:pPr>
      <w:r w:rsidRPr="00B778A4">
        <w:rPr>
          <w:rFonts w:eastAsia="Times New Roman"/>
          <w:lang w:val="en-US"/>
        </w:rPr>
        <w:t>Cough</w:t>
      </w:r>
    </w:p>
    <w:p w14:paraId="1B92A917" w14:textId="5C527F92" w:rsidR="00900216" w:rsidRPr="00B778A4" w:rsidRDefault="00900216" w:rsidP="00B778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val="en-US"/>
        </w:rPr>
      </w:pPr>
      <w:r w:rsidRPr="00B778A4">
        <w:rPr>
          <w:rFonts w:eastAsia="Times New Roman"/>
          <w:lang w:val="en-US"/>
        </w:rPr>
        <w:t>Shortness of breath</w:t>
      </w:r>
    </w:p>
    <w:p w14:paraId="00E2F81C" w14:textId="366758EB" w:rsidR="00900216" w:rsidRPr="00B778A4" w:rsidRDefault="0027730A">
      <w:pPr>
        <w:spacing w:after="160" w:line="259" w:lineRule="auto"/>
        <w:rPr>
          <w:rFonts w:eastAsia="Calibri"/>
        </w:rPr>
      </w:pPr>
      <w:r w:rsidRPr="00B778A4">
        <w:rPr>
          <w:rFonts w:eastAsia="Calibri"/>
        </w:rPr>
        <w:t xml:space="preserve">We will inform you if a resident or employee is diagnosed with the </w:t>
      </w:r>
      <w:r w:rsidR="005F42B2" w:rsidRPr="00B778A4">
        <w:rPr>
          <w:rFonts w:eastAsia="Calibri"/>
        </w:rPr>
        <w:t>virus and</w:t>
      </w:r>
      <w:r w:rsidRPr="00B778A4">
        <w:rPr>
          <w:rFonts w:eastAsia="Calibri"/>
        </w:rPr>
        <w:t xml:space="preserve"> follow CDC and health department instructions for testing, localized quarantine of anyone who has been in contact with infected people, and a thorough disinfecting of all public areas. </w:t>
      </w:r>
    </w:p>
    <w:p w14:paraId="00000011" w14:textId="774DE0BB" w:rsidR="00155E85" w:rsidRPr="00B778A4" w:rsidRDefault="0027730A">
      <w:pPr>
        <w:spacing w:after="160" w:line="259" w:lineRule="auto"/>
        <w:rPr>
          <w:rFonts w:eastAsia="Calibri"/>
        </w:rPr>
      </w:pPr>
      <w:r w:rsidRPr="00B778A4">
        <w:rPr>
          <w:rFonts w:eastAsia="Calibri"/>
          <w:b/>
        </w:rPr>
        <w:t xml:space="preserve">Your health and safety </w:t>
      </w:r>
      <w:r w:rsidR="005F42B2" w:rsidRPr="00B778A4">
        <w:rPr>
          <w:rFonts w:eastAsia="Calibri"/>
          <w:b/>
        </w:rPr>
        <w:t>are</w:t>
      </w:r>
      <w:r w:rsidRPr="00B778A4">
        <w:rPr>
          <w:rFonts w:eastAsia="Calibri"/>
          <w:b/>
        </w:rPr>
        <w:t xml:space="preserve"> our priority. </w:t>
      </w:r>
      <w:r w:rsidRPr="00B778A4">
        <w:rPr>
          <w:rFonts w:eastAsia="Calibri"/>
        </w:rPr>
        <w:t xml:space="preserve">We thank all residents for your cooperation with basic prevention measures and your heightened awareness during these challenging times. </w:t>
      </w:r>
    </w:p>
    <w:p w14:paraId="00000012" w14:textId="77777777" w:rsidR="00155E85" w:rsidRPr="00B778A4" w:rsidRDefault="0027730A">
      <w:pPr>
        <w:spacing w:after="160" w:line="259" w:lineRule="auto"/>
      </w:pPr>
      <w:r w:rsidRPr="00B778A4">
        <w:rPr>
          <w:rFonts w:eastAsia="Calibri"/>
        </w:rPr>
        <w:t>If you have questions or concerns, please reach out to [Name/Title] at [Telephone Number and email address].</w:t>
      </w:r>
    </w:p>
    <w:sectPr w:rsidR="00155E85" w:rsidRPr="00B778A4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AAB42" w14:textId="77777777" w:rsidR="00B778A4" w:rsidRDefault="00B778A4" w:rsidP="00B778A4">
      <w:pPr>
        <w:spacing w:line="240" w:lineRule="auto"/>
      </w:pPr>
      <w:r>
        <w:separator/>
      </w:r>
    </w:p>
  </w:endnote>
  <w:endnote w:type="continuationSeparator" w:id="0">
    <w:p w14:paraId="768B38D1" w14:textId="77777777" w:rsidR="00B778A4" w:rsidRDefault="00B778A4" w:rsidP="00B778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EDE7D" w14:textId="77777777" w:rsidR="00B778A4" w:rsidRDefault="00B778A4" w:rsidP="00B778A4">
      <w:pPr>
        <w:spacing w:line="240" w:lineRule="auto"/>
      </w:pPr>
      <w:r>
        <w:separator/>
      </w:r>
    </w:p>
  </w:footnote>
  <w:footnote w:type="continuationSeparator" w:id="0">
    <w:p w14:paraId="0E0F9392" w14:textId="77777777" w:rsidR="00B778A4" w:rsidRDefault="00B778A4" w:rsidP="00B778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E54E1" w14:textId="449F29A4" w:rsidR="00B778A4" w:rsidRDefault="00B778A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90D526B" wp14:editId="43587A40">
          <wp:simplePos x="0" y="0"/>
          <wp:positionH relativeFrom="column">
            <wp:posOffset>-205740</wp:posOffset>
          </wp:positionH>
          <wp:positionV relativeFrom="paragraph">
            <wp:posOffset>-205740</wp:posOffset>
          </wp:positionV>
          <wp:extent cx="2472826" cy="93345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72826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84515"/>
    <w:multiLevelType w:val="multilevel"/>
    <w:tmpl w:val="0562F3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7BE0438"/>
    <w:multiLevelType w:val="multilevel"/>
    <w:tmpl w:val="EBAC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E85"/>
    <w:rsid w:val="00155E85"/>
    <w:rsid w:val="0027730A"/>
    <w:rsid w:val="005034F4"/>
    <w:rsid w:val="005F42B2"/>
    <w:rsid w:val="00900216"/>
    <w:rsid w:val="00B7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9FD25"/>
  <w15:docId w15:val="{8DF5A5EC-ADD6-4D55-8621-EA344DD5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2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2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78A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8A4"/>
  </w:style>
  <w:style w:type="paragraph" w:styleId="Footer">
    <w:name w:val="footer"/>
    <w:basedOn w:val="Normal"/>
    <w:link w:val="FooterChar"/>
    <w:uiPriority w:val="99"/>
    <w:unhideWhenUsed/>
    <w:rsid w:val="00B778A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9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0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38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d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Rachel L. Nelson</cp:lastModifiedBy>
  <cp:revision>3</cp:revision>
  <dcterms:created xsi:type="dcterms:W3CDTF">2020-04-02T21:03:00Z</dcterms:created>
  <dcterms:modified xsi:type="dcterms:W3CDTF">2020-04-02T21:05:00Z</dcterms:modified>
</cp:coreProperties>
</file>