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5AFA" w14:textId="77777777" w:rsidR="00605262" w:rsidRDefault="00605262" w:rsidP="00605262">
      <w:pPr>
        <w:rPr>
          <w:rFonts w:ascii="Calibri" w:hAnsi="Calibri"/>
          <w:sz w:val="22"/>
          <w:szCs w:val="22"/>
        </w:rPr>
      </w:pPr>
    </w:p>
    <w:p w14:paraId="75B69EB6" w14:textId="77777777" w:rsidR="00605262" w:rsidRDefault="00605262" w:rsidP="00605262">
      <w:pPr>
        <w:spacing w:before="120"/>
        <w:rPr>
          <w:rFonts w:ascii="Calibri" w:hAnsi="Calibri"/>
          <w:sz w:val="48"/>
          <w:szCs w:val="48"/>
        </w:rPr>
      </w:pPr>
      <w:r>
        <w:rPr>
          <w:rFonts w:ascii="Calibri" w:hAnsi="Calibri"/>
          <w:sz w:val="22"/>
          <w:szCs w:val="22"/>
        </w:rPr>
        <w:br/>
      </w:r>
    </w:p>
    <w:p w14:paraId="436B6BD5" w14:textId="79F39BFB" w:rsidR="00B85DB1" w:rsidRPr="008A235C" w:rsidRDefault="008D21A1" w:rsidP="002E6FD2">
      <w:pPr>
        <w:spacing w:before="120"/>
        <w:rPr>
          <w:rFonts w:ascii="Arial" w:hAnsi="Arial" w:cs="Arial"/>
          <w:sz w:val="48"/>
          <w:szCs w:val="48"/>
        </w:rPr>
      </w:pPr>
      <w:r w:rsidRPr="008A235C">
        <w:rPr>
          <w:rFonts w:ascii="Arial" w:hAnsi="Arial" w:cs="Arial"/>
          <w:sz w:val="48"/>
          <w:szCs w:val="48"/>
        </w:rPr>
        <w:t>M</w:t>
      </w:r>
      <w:r w:rsidR="00BD3A1D" w:rsidRPr="008A235C">
        <w:rPr>
          <w:rFonts w:ascii="Arial" w:hAnsi="Arial" w:cs="Arial"/>
          <w:sz w:val="48"/>
          <w:szCs w:val="48"/>
        </w:rPr>
        <w:t>EMO</w:t>
      </w:r>
    </w:p>
    <w:p w14:paraId="087338CC" w14:textId="295015D6" w:rsidR="008D21A1" w:rsidRPr="008A235C" w:rsidRDefault="008D21A1" w:rsidP="002E6FD2">
      <w:pPr>
        <w:spacing w:before="400" w:line="360" w:lineRule="auto"/>
        <w:rPr>
          <w:rFonts w:ascii="Arial" w:hAnsi="Arial" w:cs="Arial"/>
          <w:sz w:val="20"/>
          <w:szCs w:val="20"/>
        </w:rPr>
      </w:pPr>
      <w:r w:rsidRPr="008A235C">
        <w:rPr>
          <w:rFonts w:ascii="Arial" w:hAnsi="Arial" w:cs="Arial"/>
          <w:b/>
          <w:sz w:val="20"/>
          <w:szCs w:val="20"/>
        </w:rPr>
        <w:t>To:</w:t>
      </w:r>
      <w:r w:rsidR="00C14565" w:rsidRPr="008A235C">
        <w:rPr>
          <w:rFonts w:ascii="Arial" w:hAnsi="Arial" w:cs="Arial"/>
          <w:b/>
          <w:sz w:val="20"/>
          <w:szCs w:val="20"/>
        </w:rPr>
        <w:t xml:space="preserve"> </w:t>
      </w:r>
      <w:r w:rsidR="004127BE">
        <w:rPr>
          <w:rFonts w:ascii="Arial" w:hAnsi="Arial" w:cs="Arial"/>
          <w:b/>
          <w:sz w:val="20"/>
          <w:szCs w:val="20"/>
        </w:rPr>
        <w:tab/>
      </w:r>
      <w:r w:rsidR="00934FE4" w:rsidRPr="00934FE4">
        <w:rPr>
          <w:rFonts w:ascii="Arial" w:hAnsi="Arial" w:cs="Arial"/>
          <w:sz w:val="20"/>
          <w:szCs w:val="20"/>
        </w:rPr>
        <w:t>[</w:t>
      </w:r>
      <w:r w:rsidR="00934FE4" w:rsidRPr="004127BE">
        <w:rPr>
          <w:rFonts w:ascii="Arial" w:hAnsi="Arial" w:cs="Arial"/>
          <w:sz w:val="20"/>
          <w:szCs w:val="20"/>
          <w:highlight w:val="yellow"/>
        </w:rPr>
        <w:t>MINISTRY NAME</w:t>
      </w:r>
      <w:r w:rsidR="00934FE4" w:rsidRPr="00934FE4">
        <w:rPr>
          <w:rFonts w:ascii="Arial" w:hAnsi="Arial" w:cs="Arial"/>
          <w:sz w:val="20"/>
          <w:szCs w:val="20"/>
        </w:rPr>
        <w:t>] Colleagues</w:t>
      </w:r>
    </w:p>
    <w:p w14:paraId="5FAF002C" w14:textId="00627EB9" w:rsidR="008D21A1" w:rsidRPr="008A235C" w:rsidRDefault="008D21A1" w:rsidP="002E6FD2">
      <w:pPr>
        <w:spacing w:line="360" w:lineRule="auto"/>
        <w:rPr>
          <w:rFonts w:ascii="Arial" w:hAnsi="Arial" w:cs="Arial"/>
          <w:sz w:val="20"/>
          <w:szCs w:val="20"/>
        </w:rPr>
      </w:pPr>
      <w:r w:rsidRPr="008A235C">
        <w:rPr>
          <w:rFonts w:ascii="Arial" w:hAnsi="Arial" w:cs="Arial"/>
          <w:b/>
          <w:sz w:val="20"/>
          <w:szCs w:val="20"/>
        </w:rPr>
        <w:t>From:</w:t>
      </w:r>
      <w:r w:rsidR="00C14565" w:rsidRPr="008A235C">
        <w:rPr>
          <w:rFonts w:ascii="Arial" w:hAnsi="Arial" w:cs="Arial"/>
          <w:b/>
          <w:sz w:val="20"/>
          <w:szCs w:val="20"/>
        </w:rPr>
        <w:t xml:space="preserve"> </w:t>
      </w:r>
      <w:r w:rsidR="004127BE">
        <w:rPr>
          <w:rFonts w:ascii="Arial" w:hAnsi="Arial" w:cs="Arial"/>
          <w:b/>
          <w:sz w:val="20"/>
          <w:szCs w:val="20"/>
        </w:rPr>
        <w:tab/>
      </w:r>
      <w:r w:rsidR="00934FE4" w:rsidRPr="00934FE4">
        <w:rPr>
          <w:rFonts w:ascii="Arial" w:hAnsi="Arial" w:cs="Arial"/>
          <w:sz w:val="20"/>
          <w:szCs w:val="20"/>
        </w:rPr>
        <w:t>[</w:t>
      </w:r>
      <w:r w:rsidR="004127BE" w:rsidRPr="004127BE">
        <w:rPr>
          <w:rFonts w:ascii="Arial" w:hAnsi="Arial" w:cs="Arial"/>
          <w:sz w:val="20"/>
          <w:szCs w:val="20"/>
          <w:highlight w:val="yellow"/>
        </w:rPr>
        <w:t>MINISTRY CEO</w:t>
      </w:r>
      <w:r w:rsidR="00934FE4" w:rsidRPr="00934FE4">
        <w:rPr>
          <w:rFonts w:ascii="Arial" w:hAnsi="Arial" w:cs="Arial"/>
          <w:sz w:val="20"/>
          <w:szCs w:val="20"/>
        </w:rPr>
        <w:t>]</w:t>
      </w:r>
    </w:p>
    <w:p w14:paraId="5FCFEF80" w14:textId="70BB584B" w:rsidR="008D21A1" w:rsidRPr="008A235C" w:rsidRDefault="008D21A1" w:rsidP="002E6FD2">
      <w:pPr>
        <w:spacing w:line="360" w:lineRule="auto"/>
        <w:rPr>
          <w:rFonts w:ascii="Arial" w:hAnsi="Arial" w:cs="Arial"/>
          <w:sz w:val="20"/>
          <w:szCs w:val="20"/>
        </w:rPr>
      </w:pPr>
      <w:r w:rsidRPr="008A235C">
        <w:rPr>
          <w:rFonts w:ascii="Arial" w:hAnsi="Arial" w:cs="Arial"/>
          <w:b/>
          <w:sz w:val="20"/>
          <w:szCs w:val="20"/>
        </w:rPr>
        <w:t>Date:</w:t>
      </w:r>
      <w:r w:rsidR="00C14565" w:rsidRPr="008A235C">
        <w:rPr>
          <w:rFonts w:ascii="Arial" w:hAnsi="Arial" w:cs="Arial"/>
          <w:b/>
          <w:sz w:val="20"/>
          <w:szCs w:val="20"/>
        </w:rPr>
        <w:t xml:space="preserve"> </w:t>
      </w:r>
      <w:r w:rsidR="004127BE">
        <w:rPr>
          <w:rFonts w:ascii="Arial" w:hAnsi="Arial" w:cs="Arial"/>
          <w:b/>
          <w:sz w:val="20"/>
          <w:szCs w:val="20"/>
        </w:rPr>
        <w:tab/>
      </w:r>
      <w:r w:rsidR="004127BE">
        <w:rPr>
          <w:rFonts w:ascii="Arial" w:hAnsi="Arial" w:cs="Arial"/>
          <w:sz w:val="20"/>
          <w:szCs w:val="20"/>
        </w:rPr>
        <w:t>March 31, 2020</w:t>
      </w:r>
    </w:p>
    <w:p w14:paraId="7966BB5B" w14:textId="5E373A2B" w:rsidR="0052138B" w:rsidRPr="008A235C" w:rsidRDefault="008D21A1" w:rsidP="002E6FD2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8A235C">
        <w:rPr>
          <w:rFonts w:ascii="Arial" w:hAnsi="Arial" w:cs="Arial"/>
          <w:b/>
          <w:sz w:val="20"/>
          <w:szCs w:val="20"/>
        </w:rPr>
        <w:t>Re:</w:t>
      </w:r>
      <w:r w:rsidR="00C14565" w:rsidRPr="008A235C">
        <w:rPr>
          <w:rFonts w:ascii="Arial" w:hAnsi="Arial" w:cs="Arial"/>
          <w:b/>
          <w:sz w:val="20"/>
          <w:szCs w:val="20"/>
        </w:rPr>
        <w:t xml:space="preserve"> </w:t>
      </w:r>
      <w:r w:rsidR="004127BE">
        <w:rPr>
          <w:rFonts w:ascii="Arial" w:hAnsi="Arial" w:cs="Arial"/>
          <w:b/>
          <w:sz w:val="20"/>
          <w:szCs w:val="20"/>
        </w:rPr>
        <w:tab/>
      </w:r>
      <w:r w:rsidR="00934FE4" w:rsidRPr="00934FE4">
        <w:rPr>
          <w:rFonts w:ascii="Arial" w:hAnsi="Arial" w:cs="Arial"/>
          <w:sz w:val="20"/>
          <w:szCs w:val="20"/>
        </w:rPr>
        <w:t>Use of Non-Commercially Produced Cotton Masks by Colleagues</w:t>
      </w:r>
    </w:p>
    <w:p w14:paraId="682FD516" w14:textId="6A9E19BC" w:rsidR="008D21A1" w:rsidRPr="008A235C" w:rsidRDefault="00FD4D22" w:rsidP="005161A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13DE0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in;height:1.55pt;mso-width-percent:0;mso-height-percent:0;mso-width-percent:0;mso-height-percent:0" o:hrpct="0" o:hralign="center" o:hr="t">
            <v:imagedata r:id="rId12" o:title="Default Line"/>
          </v:shape>
        </w:pict>
      </w:r>
    </w:p>
    <w:p w14:paraId="376F4B7B" w14:textId="316F8284" w:rsidR="00430101" w:rsidRDefault="003449A0" w:rsidP="00934FE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is a Core Value </w:t>
      </w:r>
      <w:r w:rsidR="00430101">
        <w:rPr>
          <w:rFonts w:ascii="Arial" w:hAnsi="Arial" w:cs="Arial"/>
          <w:sz w:val="20"/>
          <w:szCs w:val="20"/>
        </w:rPr>
        <w:t xml:space="preserve">and a priority </w:t>
      </w:r>
      <w:r>
        <w:rPr>
          <w:rFonts w:ascii="Arial" w:hAnsi="Arial" w:cs="Arial"/>
          <w:sz w:val="20"/>
          <w:szCs w:val="20"/>
        </w:rPr>
        <w:t>for our ministry, and</w:t>
      </w:r>
      <w:r w:rsidR="00430101">
        <w:rPr>
          <w:rFonts w:ascii="Arial" w:hAnsi="Arial" w:cs="Arial"/>
          <w:sz w:val="20"/>
          <w:szCs w:val="20"/>
        </w:rPr>
        <w:t xml:space="preserve"> </w:t>
      </w:r>
      <w:r w:rsidR="00D675CB">
        <w:rPr>
          <w:rFonts w:ascii="Arial" w:hAnsi="Arial" w:cs="Arial"/>
          <w:sz w:val="20"/>
          <w:szCs w:val="20"/>
        </w:rPr>
        <w:t xml:space="preserve">we are doing all we can </w:t>
      </w:r>
      <w:r w:rsidR="0079734C">
        <w:rPr>
          <w:rFonts w:ascii="Arial" w:hAnsi="Arial" w:cs="Arial"/>
          <w:sz w:val="20"/>
          <w:szCs w:val="20"/>
        </w:rPr>
        <w:t xml:space="preserve">to continue to </w:t>
      </w:r>
      <w:r w:rsidR="00430101">
        <w:rPr>
          <w:rFonts w:ascii="Arial" w:hAnsi="Arial" w:cs="Arial"/>
          <w:sz w:val="20"/>
          <w:szCs w:val="20"/>
        </w:rPr>
        <w:t xml:space="preserve">protect </w:t>
      </w:r>
      <w:r w:rsidR="00D675CB">
        <w:rPr>
          <w:rFonts w:ascii="Arial" w:hAnsi="Arial" w:cs="Arial"/>
          <w:sz w:val="20"/>
          <w:szCs w:val="20"/>
        </w:rPr>
        <w:t>colleagues</w:t>
      </w:r>
      <w:r w:rsidR="00430101">
        <w:rPr>
          <w:rFonts w:ascii="Arial" w:hAnsi="Arial" w:cs="Arial"/>
          <w:sz w:val="20"/>
          <w:szCs w:val="20"/>
        </w:rPr>
        <w:t xml:space="preserve"> </w:t>
      </w:r>
      <w:r w:rsidR="00934FE4" w:rsidRPr="00934FE4">
        <w:rPr>
          <w:rFonts w:ascii="Arial" w:hAnsi="Arial" w:cs="Arial"/>
          <w:sz w:val="20"/>
          <w:szCs w:val="20"/>
        </w:rPr>
        <w:t xml:space="preserve">from exposure to COVID-19. Recently, colleagues and community members have </w:t>
      </w:r>
      <w:r w:rsidR="0079734C">
        <w:rPr>
          <w:rFonts w:ascii="Arial" w:hAnsi="Arial" w:cs="Arial"/>
          <w:sz w:val="20"/>
          <w:szCs w:val="20"/>
        </w:rPr>
        <w:t xml:space="preserve">offered to </w:t>
      </w:r>
      <w:r w:rsidR="00934FE4" w:rsidRPr="00934FE4">
        <w:rPr>
          <w:rFonts w:ascii="Arial" w:hAnsi="Arial" w:cs="Arial"/>
          <w:sz w:val="20"/>
          <w:szCs w:val="20"/>
        </w:rPr>
        <w:t>donat</w:t>
      </w:r>
      <w:r w:rsidR="0079734C">
        <w:rPr>
          <w:rFonts w:ascii="Arial" w:hAnsi="Arial" w:cs="Arial"/>
          <w:sz w:val="20"/>
          <w:szCs w:val="20"/>
        </w:rPr>
        <w:t>e</w:t>
      </w:r>
      <w:r w:rsidR="00934FE4" w:rsidRPr="00934FE4">
        <w:rPr>
          <w:rFonts w:ascii="Arial" w:hAnsi="Arial" w:cs="Arial"/>
          <w:sz w:val="20"/>
          <w:szCs w:val="20"/>
        </w:rPr>
        <w:t xml:space="preserve"> homemade personal protective equipment (PPE)</w:t>
      </w:r>
      <w:r w:rsidR="0079734C">
        <w:rPr>
          <w:rFonts w:ascii="Arial" w:hAnsi="Arial" w:cs="Arial"/>
          <w:sz w:val="20"/>
          <w:szCs w:val="20"/>
        </w:rPr>
        <w:t>, especially cotton masks,</w:t>
      </w:r>
      <w:r w:rsidR="00934FE4" w:rsidRPr="00934FE4">
        <w:rPr>
          <w:rFonts w:ascii="Arial" w:hAnsi="Arial" w:cs="Arial"/>
          <w:sz w:val="20"/>
          <w:szCs w:val="20"/>
        </w:rPr>
        <w:t xml:space="preserve"> to help protect </w:t>
      </w:r>
      <w:r w:rsidR="00430101">
        <w:rPr>
          <w:rFonts w:ascii="Arial" w:hAnsi="Arial" w:cs="Arial"/>
          <w:sz w:val="20"/>
          <w:szCs w:val="20"/>
        </w:rPr>
        <w:t>colleagues</w:t>
      </w:r>
      <w:r w:rsidR="00934FE4" w:rsidRPr="00934FE4">
        <w:rPr>
          <w:rFonts w:ascii="Arial" w:hAnsi="Arial" w:cs="Arial"/>
          <w:sz w:val="20"/>
          <w:szCs w:val="20"/>
        </w:rPr>
        <w:t xml:space="preserve"> from infection. </w:t>
      </w:r>
    </w:p>
    <w:p w14:paraId="32FFB5D2" w14:textId="77777777" w:rsidR="00934FE4" w:rsidRPr="00934FE4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</w:p>
    <w:p w14:paraId="16EF160E" w14:textId="7588F94D" w:rsidR="00934FE4" w:rsidRPr="00934FE4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  <w:r w:rsidRPr="00934FE4">
        <w:rPr>
          <w:rFonts w:ascii="Arial" w:hAnsi="Arial" w:cs="Arial"/>
          <w:sz w:val="20"/>
          <w:szCs w:val="20"/>
        </w:rPr>
        <w:t xml:space="preserve">To help you </w:t>
      </w:r>
      <w:r w:rsidR="00430101">
        <w:rPr>
          <w:rFonts w:ascii="Arial" w:hAnsi="Arial" w:cs="Arial"/>
          <w:sz w:val="20"/>
          <w:szCs w:val="20"/>
        </w:rPr>
        <w:t xml:space="preserve">and the people we serve </w:t>
      </w:r>
      <w:r w:rsidR="003449A0">
        <w:rPr>
          <w:rFonts w:ascii="Arial" w:hAnsi="Arial" w:cs="Arial"/>
          <w:sz w:val="20"/>
          <w:szCs w:val="20"/>
        </w:rPr>
        <w:t>remain</w:t>
      </w:r>
      <w:r w:rsidRPr="00934FE4">
        <w:rPr>
          <w:rFonts w:ascii="Arial" w:hAnsi="Arial" w:cs="Arial"/>
          <w:sz w:val="20"/>
          <w:szCs w:val="20"/>
        </w:rPr>
        <w:t xml:space="preserve"> safe and protected, we are providing the following </w:t>
      </w:r>
      <w:r w:rsidRPr="008A49F6">
        <w:rPr>
          <w:rFonts w:ascii="Arial" w:hAnsi="Arial" w:cs="Arial"/>
          <w:sz w:val="20"/>
          <w:szCs w:val="20"/>
        </w:rPr>
        <w:t>guidance</w:t>
      </w:r>
      <w:r w:rsidRPr="00934FE4">
        <w:rPr>
          <w:rFonts w:ascii="Arial" w:hAnsi="Arial" w:cs="Arial"/>
          <w:sz w:val="20"/>
          <w:szCs w:val="20"/>
        </w:rPr>
        <w:t xml:space="preserve"> for non-commercially manufactured cotton masks in situations where exposure risk is low:</w:t>
      </w:r>
    </w:p>
    <w:p w14:paraId="6D2DC59D" w14:textId="77777777" w:rsidR="00934FE4" w:rsidRPr="00934FE4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</w:p>
    <w:p w14:paraId="10031086" w14:textId="6929339B" w:rsidR="00934FE4" w:rsidRPr="00934FE4" w:rsidRDefault="008C4BE8" w:rsidP="00934FE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t</w:t>
      </w:r>
      <w:r w:rsidR="00934FE4" w:rsidRPr="00430101">
        <w:rPr>
          <w:rFonts w:ascii="Arial" w:hAnsi="Arial" w:cs="Arial"/>
          <w:b/>
          <w:bCs/>
          <w:sz w:val="20"/>
          <w:szCs w:val="20"/>
        </w:rPr>
        <w:t xml:space="preserve">reatment of a </w:t>
      </w:r>
      <w:r w:rsidR="004127BE">
        <w:rPr>
          <w:rFonts w:ascii="Arial" w:hAnsi="Arial" w:cs="Arial"/>
          <w:b/>
          <w:bCs/>
          <w:sz w:val="20"/>
          <w:szCs w:val="20"/>
        </w:rPr>
        <w:t>patient under investigation (</w:t>
      </w:r>
      <w:r w:rsidR="00934FE4" w:rsidRPr="00430101">
        <w:rPr>
          <w:rFonts w:ascii="Arial" w:hAnsi="Arial" w:cs="Arial"/>
          <w:b/>
          <w:bCs/>
          <w:sz w:val="20"/>
          <w:szCs w:val="20"/>
        </w:rPr>
        <w:t>PUI</w:t>
      </w:r>
      <w:r w:rsidR="004127BE">
        <w:rPr>
          <w:rFonts w:ascii="Arial" w:hAnsi="Arial" w:cs="Arial"/>
          <w:b/>
          <w:bCs/>
          <w:sz w:val="20"/>
          <w:szCs w:val="20"/>
        </w:rPr>
        <w:t>)</w:t>
      </w:r>
      <w:r w:rsidR="00934FE4" w:rsidRPr="00430101">
        <w:rPr>
          <w:rFonts w:ascii="Arial" w:hAnsi="Arial" w:cs="Arial"/>
          <w:b/>
          <w:bCs/>
          <w:sz w:val="20"/>
          <w:szCs w:val="20"/>
        </w:rPr>
        <w:t xml:space="preserve"> or </w:t>
      </w:r>
      <w:r w:rsidR="003449A0" w:rsidRPr="00430101">
        <w:rPr>
          <w:rFonts w:ascii="Arial" w:hAnsi="Arial" w:cs="Arial"/>
          <w:b/>
          <w:bCs/>
          <w:sz w:val="20"/>
          <w:szCs w:val="20"/>
        </w:rPr>
        <w:t>COVID</w:t>
      </w:r>
      <w:r w:rsidR="00934FE4" w:rsidRPr="00430101">
        <w:rPr>
          <w:rFonts w:ascii="Arial" w:hAnsi="Arial" w:cs="Arial"/>
          <w:b/>
          <w:bCs/>
          <w:sz w:val="20"/>
          <w:szCs w:val="20"/>
        </w:rPr>
        <w:t>-19 positive patient</w:t>
      </w:r>
      <w:r w:rsidR="008A49F6">
        <w:rPr>
          <w:rFonts w:ascii="Arial" w:hAnsi="Arial" w:cs="Arial"/>
          <w:b/>
          <w:bCs/>
          <w:sz w:val="20"/>
          <w:szCs w:val="20"/>
        </w:rPr>
        <w:t>:</w:t>
      </w:r>
      <w:r w:rsidR="00934FE4" w:rsidRPr="00934FE4">
        <w:rPr>
          <w:rFonts w:ascii="Arial" w:hAnsi="Arial" w:cs="Arial"/>
          <w:sz w:val="20"/>
          <w:szCs w:val="20"/>
        </w:rPr>
        <w:t xml:space="preserve"> All </w:t>
      </w:r>
      <w:r w:rsidR="00430101">
        <w:rPr>
          <w:rFonts w:ascii="Arial" w:hAnsi="Arial" w:cs="Arial"/>
          <w:sz w:val="20"/>
          <w:szCs w:val="20"/>
        </w:rPr>
        <w:t>colleagues</w:t>
      </w:r>
      <w:r w:rsidR="00934FE4" w:rsidRPr="00934FE4">
        <w:rPr>
          <w:rFonts w:ascii="Arial" w:hAnsi="Arial" w:cs="Arial"/>
          <w:sz w:val="20"/>
          <w:szCs w:val="20"/>
        </w:rPr>
        <w:t xml:space="preserve"> providing care for PUIs or COVID-19 positive </w:t>
      </w:r>
      <w:r w:rsidR="00934FE4" w:rsidRPr="008C4BE8">
        <w:rPr>
          <w:rFonts w:ascii="Arial" w:hAnsi="Arial" w:cs="Arial"/>
          <w:sz w:val="20"/>
          <w:szCs w:val="20"/>
        </w:rPr>
        <w:t>patients must continue to follow CDC guidelines for PPE.</w:t>
      </w:r>
      <w:r w:rsidR="00934FE4" w:rsidRPr="00934FE4">
        <w:rPr>
          <w:rFonts w:ascii="Arial" w:hAnsi="Arial" w:cs="Arial"/>
          <w:sz w:val="20"/>
          <w:szCs w:val="20"/>
        </w:rPr>
        <w:t xml:space="preserve"> </w:t>
      </w:r>
    </w:p>
    <w:p w14:paraId="609D9B27" w14:textId="77777777" w:rsidR="00934FE4" w:rsidRPr="00934FE4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</w:p>
    <w:p w14:paraId="19560308" w14:textId="084D58CB" w:rsidR="00934FE4" w:rsidRDefault="008C4BE8" w:rsidP="00934FE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o</w:t>
      </w:r>
      <w:r w:rsidR="00934FE4" w:rsidRPr="00430101">
        <w:rPr>
          <w:rFonts w:ascii="Arial" w:hAnsi="Arial" w:cs="Arial"/>
          <w:b/>
          <w:bCs/>
          <w:sz w:val="20"/>
          <w:szCs w:val="20"/>
        </w:rPr>
        <w:t>ther situations</w:t>
      </w:r>
      <w:r w:rsidR="0079734C">
        <w:rPr>
          <w:rFonts w:ascii="Arial" w:hAnsi="Arial" w:cs="Arial"/>
          <w:b/>
          <w:bCs/>
          <w:sz w:val="20"/>
          <w:szCs w:val="20"/>
        </w:rPr>
        <w:t xml:space="preserve"> when </w:t>
      </w:r>
      <w:r w:rsidR="00C529A0" w:rsidRPr="00C529A0">
        <w:rPr>
          <w:rFonts w:ascii="Arial" w:hAnsi="Arial" w:cs="Arial"/>
          <w:b/>
          <w:bCs/>
          <w:sz w:val="20"/>
          <w:szCs w:val="20"/>
        </w:rPr>
        <w:t>Centers for Disease Control and Prevention</w:t>
      </w:r>
      <w:r w:rsidR="00C529A0">
        <w:rPr>
          <w:rFonts w:ascii="Arial" w:hAnsi="Arial" w:cs="Arial"/>
          <w:b/>
          <w:bCs/>
          <w:sz w:val="20"/>
          <w:szCs w:val="20"/>
        </w:rPr>
        <w:t xml:space="preserve"> (</w:t>
      </w:r>
      <w:r w:rsidR="0079734C">
        <w:rPr>
          <w:rFonts w:ascii="Arial" w:hAnsi="Arial" w:cs="Arial"/>
          <w:b/>
          <w:bCs/>
          <w:sz w:val="20"/>
          <w:szCs w:val="20"/>
        </w:rPr>
        <w:t>CDC</w:t>
      </w:r>
      <w:r w:rsidR="00C529A0">
        <w:rPr>
          <w:rFonts w:ascii="Arial" w:hAnsi="Arial" w:cs="Arial"/>
          <w:b/>
          <w:bCs/>
          <w:sz w:val="20"/>
          <w:szCs w:val="20"/>
        </w:rPr>
        <w:t>)</w:t>
      </w:r>
      <w:bookmarkStart w:id="0" w:name="_GoBack"/>
      <w:bookmarkEnd w:id="0"/>
      <w:r w:rsidR="0079734C">
        <w:rPr>
          <w:rFonts w:ascii="Arial" w:hAnsi="Arial" w:cs="Arial"/>
          <w:b/>
          <w:bCs/>
          <w:sz w:val="20"/>
          <w:szCs w:val="20"/>
        </w:rPr>
        <w:t xml:space="preserve"> guidelines do not apply</w:t>
      </w:r>
      <w:r w:rsidR="008A49F6">
        <w:rPr>
          <w:rFonts w:ascii="Arial" w:hAnsi="Arial" w:cs="Arial"/>
          <w:b/>
          <w:bCs/>
          <w:sz w:val="20"/>
          <w:szCs w:val="20"/>
        </w:rPr>
        <w:t>:</w:t>
      </w:r>
      <w:r w:rsidR="003449A0" w:rsidRPr="00430101">
        <w:rPr>
          <w:rFonts w:ascii="Arial" w:hAnsi="Arial" w:cs="Arial"/>
          <w:b/>
          <w:bCs/>
          <w:sz w:val="20"/>
          <w:szCs w:val="20"/>
        </w:rPr>
        <w:t xml:space="preserve"> </w:t>
      </w:r>
      <w:r w:rsidR="003449A0">
        <w:rPr>
          <w:rFonts w:ascii="Arial" w:hAnsi="Arial" w:cs="Arial"/>
          <w:sz w:val="20"/>
          <w:szCs w:val="20"/>
        </w:rPr>
        <w:t>C</w:t>
      </w:r>
      <w:r w:rsidR="00934FE4" w:rsidRPr="00934FE4">
        <w:rPr>
          <w:rFonts w:ascii="Arial" w:hAnsi="Arial" w:cs="Arial"/>
          <w:sz w:val="20"/>
          <w:szCs w:val="20"/>
        </w:rPr>
        <w:t>olleagues are permitted to</w:t>
      </w:r>
      <w:r w:rsidR="003449A0">
        <w:rPr>
          <w:rFonts w:ascii="Arial" w:hAnsi="Arial" w:cs="Arial"/>
          <w:sz w:val="20"/>
          <w:szCs w:val="20"/>
        </w:rPr>
        <w:t xml:space="preserve"> use</w:t>
      </w:r>
      <w:r w:rsidR="00934FE4" w:rsidRPr="00934FE4">
        <w:rPr>
          <w:rFonts w:ascii="Arial" w:hAnsi="Arial" w:cs="Arial"/>
          <w:sz w:val="20"/>
          <w:szCs w:val="20"/>
        </w:rPr>
        <w:t xml:space="preserve"> non-commercially manufactured (homemade) cotton masks</w:t>
      </w:r>
      <w:r w:rsidR="00D675CB">
        <w:rPr>
          <w:rFonts w:ascii="Arial" w:hAnsi="Arial" w:cs="Arial"/>
          <w:sz w:val="20"/>
          <w:szCs w:val="20"/>
        </w:rPr>
        <w:t xml:space="preserve"> </w:t>
      </w:r>
      <w:r w:rsidR="0079734C">
        <w:rPr>
          <w:rFonts w:ascii="Arial" w:hAnsi="Arial" w:cs="Arial"/>
          <w:sz w:val="20"/>
          <w:szCs w:val="20"/>
        </w:rPr>
        <w:t xml:space="preserve">that </w:t>
      </w:r>
      <w:r w:rsidR="00D675CB">
        <w:rPr>
          <w:rFonts w:ascii="Arial" w:hAnsi="Arial" w:cs="Arial"/>
          <w:sz w:val="20"/>
          <w:szCs w:val="20"/>
        </w:rPr>
        <w:t>they have made or otherwise acquired</w:t>
      </w:r>
      <w:r w:rsidR="00934FE4" w:rsidRPr="00934FE4">
        <w:rPr>
          <w:rFonts w:ascii="Arial" w:hAnsi="Arial" w:cs="Arial"/>
          <w:sz w:val="20"/>
          <w:szCs w:val="20"/>
        </w:rPr>
        <w:t xml:space="preserve">. Colleagues who use </w:t>
      </w:r>
      <w:r w:rsidR="00D675CB">
        <w:rPr>
          <w:rFonts w:ascii="Arial" w:hAnsi="Arial" w:cs="Arial"/>
          <w:sz w:val="20"/>
          <w:szCs w:val="20"/>
        </w:rPr>
        <w:t xml:space="preserve">these </w:t>
      </w:r>
      <w:r w:rsidR="00934FE4" w:rsidRPr="00934FE4">
        <w:rPr>
          <w:rFonts w:ascii="Arial" w:hAnsi="Arial" w:cs="Arial"/>
          <w:sz w:val="20"/>
          <w:szCs w:val="20"/>
        </w:rPr>
        <w:t xml:space="preserve">cotton masks must </w:t>
      </w:r>
      <w:r w:rsidR="00D675CB">
        <w:rPr>
          <w:rFonts w:ascii="Arial" w:hAnsi="Arial" w:cs="Arial"/>
          <w:sz w:val="20"/>
          <w:szCs w:val="20"/>
        </w:rPr>
        <w:t xml:space="preserve">first </w:t>
      </w:r>
      <w:r w:rsidR="00934FE4" w:rsidRPr="00934FE4">
        <w:rPr>
          <w:rFonts w:ascii="Arial" w:hAnsi="Arial" w:cs="Arial"/>
          <w:sz w:val="20"/>
          <w:szCs w:val="20"/>
        </w:rPr>
        <w:t>launder them in hot water</w:t>
      </w:r>
      <w:r w:rsidR="00D675CB">
        <w:rPr>
          <w:rFonts w:ascii="Arial" w:hAnsi="Arial" w:cs="Arial"/>
          <w:sz w:val="20"/>
          <w:szCs w:val="20"/>
        </w:rPr>
        <w:t xml:space="preserve"> and then continue to launder them daily in hot water</w:t>
      </w:r>
      <w:r w:rsidR="00934FE4" w:rsidRPr="00934FE4">
        <w:rPr>
          <w:rFonts w:ascii="Arial" w:hAnsi="Arial" w:cs="Arial"/>
          <w:sz w:val="20"/>
          <w:szCs w:val="20"/>
        </w:rPr>
        <w:t>.</w:t>
      </w:r>
    </w:p>
    <w:p w14:paraId="306C630B" w14:textId="77777777" w:rsidR="00430101" w:rsidRPr="00430101" w:rsidRDefault="00430101" w:rsidP="00430101">
      <w:pPr>
        <w:pStyle w:val="ListParagraph"/>
        <w:rPr>
          <w:rFonts w:ascii="Arial" w:hAnsi="Arial" w:cs="Arial"/>
          <w:sz w:val="20"/>
          <w:szCs w:val="20"/>
        </w:rPr>
      </w:pPr>
    </w:p>
    <w:p w14:paraId="082C8EBB" w14:textId="233784EF" w:rsidR="00430101" w:rsidRPr="00430101" w:rsidRDefault="00430101" w:rsidP="0043010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recognize that some organizations are offering to donate large numbers of homemade PPE, especially cotton masks. </w:t>
      </w:r>
      <w:r w:rsidR="003D7680">
        <w:rPr>
          <w:rFonts w:ascii="Arial" w:hAnsi="Arial" w:cs="Arial"/>
          <w:sz w:val="20"/>
          <w:szCs w:val="20"/>
        </w:rPr>
        <w:t xml:space="preserve">Your philanthropy team is serving as point of contact to receive calls about donations. The process to enable these donations </w:t>
      </w:r>
      <w:r w:rsidR="004127BE">
        <w:rPr>
          <w:rFonts w:ascii="Arial" w:hAnsi="Arial" w:cs="Arial"/>
          <w:sz w:val="20"/>
          <w:szCs w:val="20"/>
        </w:rPr>
        <w:t xml:space="preserve">to be </w:t>
      </w:r>
      <w:r w:rsidR="003D7680">
        <w:rPr>
          <w:rFonts w:ascii="Arial" w:hAnsi="Arial" w:cs="Arial"/>
          <w:sz w:val="20"/>
          <w:szCs w:val="20"/>
        </w:rPr>
        <w:t xml:space="preserve">used in a safe and efficient way is that philanthropy will work with local resources to ensure that a first launder occurs before distributing masks and then contact with supply chain for delivery of cotton masks. </w:t>
      </w:r>
    </w:p>
    <w:p w14:paraId="2504FC7E" w14:textId="77777777" w:rsidR="00934FE4" w:rsidRPr="00934FE4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</w:p>
    <w:p w14:paraId="2F1E87AD" w14:textId="04C25EA1" w:rsidR="001934DA" w:rsidRPr="008A235C" w:rsidRDefault="00934FE4" w:rsidP="00934FE4">
      <w:pPr>
        <w:spacing w:line="276" w:lineRule="auto"/>
        <w:rPr>
          <w:rFonts w:ascii="Arial" w:hAnsi="Arial" w:cs="Arial"/>
          <w:sz w:val="20"/>
          <w:szCs w:val="20"/>
        </w:rPr>
      </w:pPr>
      <w:r w:rsidRPr="00934FE4">
        <w:rPr>
          <w:rFonts w:ascii="Arial" w:hAnsi="Arial" w:cs="Arial"/>
          <w:sz w:val="20"/>
          <w:szCs w:val="20"/>
        </w:rPr>
        <w:t>Thank you for your attention to these important guidelines. We appreciate your continued dedication and support of our patients and community.</w:t>
      </w:r>
    </w:p>
    <w:p w14:paraId="75CC61DC" w14:textId="77777777" w:rsidR="001934DA" w:rsidRPr="008A235C" w:rsidRDefault="001934DA" w:rsidP="002E6FD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1934DA" w:rsidRPr="008A235C" w:rsidSect="002E6FD2">
      <w:footerReference w:type="default" r:id="rId13"/>
      <w:headerReference w:type="first" r:id="rId14"/>
      <w:footerReference w:type="first" r:id="rId15"/>
      <w:pgSz w:w="12240" w:h="15840"/>
      <w:pgMar w:top="1440" w:right="1800" w:bottom="1440" w:left="1440" w:header="72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E6715" w14:textId="77777777" w:rsidR="000B1122" w:rsidRDefault="000B1122" w:rsidP="00617D4D">
      <w:r>
        <w:separator/>
      </w:r>
    </w:p>
  </w:endnote>
  <w:endnote w:type="continuationSeparator" w:id="0">
    <w:p w14:paraId="3A6D47F8" w14:textId="77777777" w:rsidR="000B1122" w:rsidRDefault="000B1122" w:rsidP="0061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7F91" w14:textId="4256C7F1" w:rsidR="00831D21" w:rsidRPr="00831D21" w:rsidRDefault="008A235C" w:rsidP="00831D21">
    <w:pPr>
      <w:spacing w:after="120" w:line="240" w:lineRule="exact"/>
      <w:jc w:val="center"/>
      <w:rPr>
        <w:rFonts w:ascii="Calibri" w:hAnsi="Calibri"/>
        <w:spacing w:val="22"/>
        <w:sz w:val="17"/>
        <w:szCs w:val="17"/>
      </w:rPr>
    </w:pPr>
    <w:r w:rsidRPr="008A235C"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711488" behindDoc="0" locked="0" layoutInCell="0" allowOverlap="0" wp14:anchorId="16414B02" wp14:editId="66127DC6">
              <wp:simplePos x="0" y="0"/>
              <wp:positionH relativeFrom="page">
                <wp:align>center</wp:align>
              </wp:positionH>
              <wp:positionV relativeFrom="page">
                <wp:posOffset>9555480</wp:posOffset>
              </wp:positionV>
              <wp:extent cx="7772400" cy="2743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54D4F" w14:textId="65474478" w:rsidR="00CA0BF2" w:rsidRPr="009B36C2" w:rsidRDefault="00C71108" w:rsidP="00CA0BF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  <w:r w:rsidRPr="007D65B4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Sponsored by Catholic Health Ministries | </w:t>
                          </w:r>
                          <w:r w:rsidR="00CA0BF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20555 Victor Parkway • Livonia, </w:t>
                          </w:r>
                          <w:r w:rsidR="00CA0BF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>MI</w:t>
                          </w:r>
                          <w:r w:rsidR="00CA0BF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 48152 • 734-343-1000 • trinity-health.org</w:t>
                          </w:r>
                        </w:p>
                        <w:p w14:paraId="2D73D081" w14:textId="77777777" w:rsidR="00CA0BF2" w:rsidRPr="009B36C2" w:rsidRDefault="00CA0BF2" w:rsidP="00CA0BF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F12A1A1" w14:textId="77777777" w:rsidR="00CA0BF2" w:rsidRPr="009B36C2" w:rsidRDefault="00CA0BF2" w:rsidP="00CA0BF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 w:cs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7BAC9BD" w14:textId="68697504" w:rsidR="008A235C" w:rsidRPr="008A235C" w:rsidRDefault="008A235C" w:rsidP="008A235C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 w:cs="Arial"/>
                              <w:color w:val="722282"/>
                              <w:spacing w:val="1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14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52.4pt;width:612pt;height:21.6pt;z-index:251711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" o:allowincell="f" o:allowoverlap="f" filled="f" stroked="f">
              <v:textbox>
                <w:txbxContent>
                  <w:p w14:paraId="73054D4F" w14:textId="65474478" w:rsidR="00CA0BF2" w:rsidRPr="009B36C2" w:rsidRDefault="00C71108" w:rsidP="00CA0BF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  <w:r w:rsidRPr="007D65B4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Sponsored by Catholic Health Ministries | </w:t>
                    </w:r>
                    <w:r w:rsidR="00CA0BF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20555 Victor Parkway • Livonia, </w:t>
                    </w:r>
                    <w:r w:rsidR="00CA0BF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>MI</w:t>
                    </w:r>
                    <w:r w:rsidR="00CA0BF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 48152 • 734-343-1000 • trinity-health.org</w:t>
                    </w:r>
                  </w:p>
                  <w:p w14:paraId="2D73D081" w14:textId="77777777" w:rsidR="00CA0BF2" w:rsidRPr="009B36C2" w:rsidRDefault="00CA0BF2" w:rsidP="00CA0BF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  <w:p w14:paraId="4F12A1A1" w14:textId="77777777" w:rsidR="00CA0BF2" w:rsidRPr="009B36C2" w:rsidRDefault="00CA0BF2" w:rsidP="00CA0BF2">
                    <w:pPr>
                      <w:spacing w:after="120" w:line="240" w:lineRule="exact"/>
                      <w:jc w:val="center"/>
                      <w:rPr>
                        <w:rFonts w:ascii="Arial" w:hAnsi="Arial" w:cs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  <w:p w14:paraId="47BAC9BD" w14:textId="68697504" w:rsidR="008A235C" w:rsidRPr="008A235C" w:rsidRDefault="008A235C" w:rsidP="008A235C">
                    <w:pPr>
                      <w:spacing w:after="120" w:line="240" w:lineRule="exact"/>
                      <w:jc w:val="center"/>
                      <w:rPr>
                        <w:rFonts w:ascii="Arial" w:hAnsi="Arial" w:cs="Arial"/>
                        <w:color w:val="722282"/>
                        <w:spacing w:val="1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3CD4" w14:textId="56EE4F62" w:rsidR="00504D0E" w:rsidRPr="00831D21" w:rsidRDefault="008A235C" w:rsidP="008A235C">
    <w:pPr>
      <w:spacing w:after="120" w:line="240" w:lineRule="exact"/>
      <w:rPr>
        <w:rFonts w:ascii="Calibri" w:hAnsi="Calibri"/>
        <w:spacing w:val="22"/>
        <w:sz w:val="17"/>
        <w:szCs w:val="17"/>
      </w:rPr>
    </w:pPr>
    <w:r w:rsidRPr="008A235C"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709440" behindDoc="0" locked="0" layoutInCell="0" allowOverlap="0" wp14:anchorId="0F6856AB" wp14:editId="12E62C9B">
              <wp:simplePos x="0" y="0"/>
              <wp:positionH relativeFrom="page">
                <wp:align>center</wp:align>
              </wp:positionH>
              <wp:positionV relativeFrom="page">
                <wp:posOffset>9555480</wp:posOffset>
              </wp:positionV>
              <wp:extent cx="7772400" cy="2743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AD8AB" w14:textId="285523B3" w:rsidR="00C76552" w:rsidRPr="009B36C2" w:rsidRDefault="00C71108" w:rsidP="00C7655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  <w:r w:rsidRPr="007D65B4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Sponsored by Catholic Health Ministries | </w:t>
                          </w:r>
                          <w:r w:rsidR="00C7655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20555 Victor Parkway • Livonia, </w:t>
                          </w:r>
                          <w:r w:rsidR="00CA0BF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>MI</w:t>
                          </w:r>
                          <w:r w:rsidR="00C7655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 48152 • 734-343-1000 • trinity-health.org</w:t>
                          </w:r>
                        </w:p>
                        <w:p w14:paraId="2D96FA34" w14:textId="77777777" w:rsidR="00C76552" w:rsidRPr="009B36C2" w:rsidRDefault="00C76552" w:rsidP="00C7655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D9C7982" w14:textId="459309C5" w:rsidR="008A235C" w:rsidRPr="009B36C2" w:rsidRDefault="008A235C" w:rsidP="008A235C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 w:cs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856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52.4pt;width:612pt;height:21.6pt;z-index:251709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" o:allowincell="f" o:allowoverlap="f" filled="f" stroked="f">
              <v:textbox>
                <w:txbxContent>
                  <w:p w14:paraId="353AD8AB" w14:textId="285523B3" w:rsidR="00C76552" w:rsidRPr="009B36C2" w:rsidRDefault="00C71108" w:rsidP="00C7655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  <w:r w:rsidRPr="007D65B4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Sponsored by Catholic Health Ministries | </w:t>
                    </w:r>
                    <w:r w:rsidR="00C7655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20555 Victor Parkway • Livonia, </w:t>
                    </w:r>
                    <w:r w:rsidR="00CA0BF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>MI</w:t>
                    </w:r>
                    <w:r w:rsidR="00C7655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 48152 • 734-343-1000 • trinity-health.org</w:t>
                    </w:r>
                  </w:p>
                  <w:p w14:paraId="2D96FA34" w14:textId="77777777" w:rsidR="00C76552" w:rsidRPr="009B36C2" w:rsidRDefault="00C76552" w:rsidP="00C7655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  <w:p w14:paraId="5D9C7982" w14:textId="459309C5" w:rsidR="008A235C" w:rsidRPr="009B36C2" w:rsidRDefault="008A235C" w:rsidP="008A235C">
                    <w:pPr>
                      <w:spacing w:after="120" w:line="240" w:lineRule="exact"/>
                      <w:jc w:val="center"/>
                      <w:rPr>
                        <w:rFonts w:ascii="Arial" w:hAnsi="Arial" w:cs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A2CD" w14:textId="77777777" w:rsidR="000B1122" w:rsidRDefault="000B1122" w:rsidP="00617D4D">
      <w:r>
        <w:separator/>
      </w:r>
    </w:p>
  </w:footnote>
  <w:footnote w:type="continuationSeparator" w:id="0">
    <w:p w14:paraId="44531A6C" w14:textId="77777777" w:rsidR="000B1122" w:rsidRDefault="000B1122" w:rsidP="0061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C6970" w14:textId="0BCB2CD4" w:rsidR="00073728" w:rsidRDefault="00C76552">
    <w:pPr>
      <w:pStyle w:val="Header"/>
    </w:pPr>
    <w:r>
      <w:rPr>
        <w:noProof/>
      </w:rPr>
      <w:drawing>
        <wp:anchor distT="0" distB="0" distL="114300" distR="114300" simplePos="0" relativeHeight="251713536" behindDoc="0" locked="0" layoutInCell="1" allowOverlap="1" wp14:anchorId="1CCC5E26" wp14:editId="4D5BAB0F">
          <wp:simplePos x="0" y="0"/>
          <wp:positionH relativeFrom="column">
            <wp:posOffset>-314325</wp:posOffset>
          </wp:positionH>
          <wp:positionV relativeFrom="paragraph">
            <wp:posOffset>152400</wp:posOffset>
          </wp:positionV>
          <wp:extent cx="2290765" cy="704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-Health_Color_Horiz_no 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076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E14"/>
    <w:multiLevelType w:val="hybridMultilevel"/>
    <w:tmpl w:val="6D50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5F"/>
    <w:rsid w:val="00073728"/>
    <w:rsid w:val="000A5949"/>
    <w:rsid w:val="000B1122"/>
    <w:rsid w:val="000D09B5"/>
    <w:rsid w:val="0011558B"/>
    <w:rsid w:val="00126E96"/>
    <w:rsid w:val="00183FA8"/>
    <w:rsid w:val="001934DA"/>
    <w:rsid w:val="0019410C"/>
    <w:rsid w:val="001E58D9"/>
    <w:rsid w:val="0023530E"/>
    <w:rsid w:val="002D221F"/>
    <w:rsid w:val="002E6FD2"/>
    <w:rsid w:val="00300773"/>
    <w:rsid w:val="00310FAF"/>
    <w:rsid w:val="003338DF"/>
    <w:rsid w:val="003449A0"/>
    <w:rsid w:val="00390DFD"/>
    <w:rsid w:val="003D3C1A"/>
    <w:rsid w:val="003D7680"/>
    <w:rsid w:val="004127BE"/>
    <w:rsid w:val="00430101"/>
    <w:rsid w:val="00446BE8"/>
    <w:rsid w:val="00504D0E"/>
    <w:rsid w:val="005161AD"/>
    <w:rsid w:val="0052138B"/>
    <w:rsid w:val="005435F8"/>
    <w:rsid w:val="005B1E26"/>
    <w:rsid w:val="005E4085"/>
    <w:rsid w:val="00605262"/>
    <w:rsid w:val="00617D4D"/>
    <w:rsid w:val="006941DA"/>
    <w:rsid w:val="00695AA4"/>
    <w:rsid w:val="00752644"/>
    <w:rsid w:val="00754BD4"/>
    <w:rsid w:val="007739B7"/>
    <w:rsid w:val="00796D85"/>
    <w:rsid w:val="0079734C"/>
    <w:rsid w:val="007A13EB"/>
    <w:rsid w:val="007A4409"/>
    <w:rsid w:val="00800194"/>
    <w:rsid w:val="00831D21"/>
    <w:rsid w:val="008A235C"/>
    <w:rsid w:val="008A49F6"/>
    <w:rsid w:val="008C4BE8"/>
    <w:rsid w:val="008D21A1"/>
    <w:rsid w:val="00934FE4"/>
    <w:rsid w:val="009371F9"/>
    <w:rsid w:val="009A73CE"/>
    <w:rsid w:val="009B36C2"/>
    <w:rsid w:val="009F1826"/>
    <w:rsid w:val="00A43E99"/>
    <w:rsid w:val="00A82143"/>
    <w:rsid w:val="00B17F89"/>
    <w:rsid w:val="00B36267"/>
    <w:rsid w:val="00B74E31"/>
    <w:rsid w:val="00B85DB1"/>
    <w:rsid w:val="00BD3A1D"/>
    <w:rsid w:val="00C14565"/>
    <w:rsid w:val="00C529A0"/>
    <w:rsid w:val="00C71108"/>
    <w:rsid w:val="00C76552"/>
    <w:rsid w:val="00CA0BF2"/>
    <w:rsid w:val="00D051BF"/>
    <w:rsid w:val="00D370EA"/>
    <w:rsid w:val="00D37A38"/>
    <w:rsid w:val="00D675CB"/>
    <w:rsid w:val="00D81D40"/>
    <w:rsid w:val="00D84D50"/>
    <w:rsid w:val="00E21DC0"/>
    <w:rsid w:val="00E32534"/>
    <w:rsid w:val="00E90914"/>
    <w:rsid w:val="00EF349C"/>
    <w:rsid w:val="00F117C3"/>
    <w:rsid w:val="00F8185F"/>
    <w:rsid w:val="00F825B0"/>
    <w:rsid w:val="00FC22EE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583FFCC"/>
  <w15:docId w15:val="{E909D30D-CB27-45D7-AC32-5B043E08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4D"/>
  </w:style>
  <w:style w:type="paragraph" w:styleId="Footer">
    <w:name w:val="footer"/>
    <w:basedOn w:val="Normal"/>
    <w:link w:val="FooterChar"/>
    <w:uiPriority w:val="99"/>
    <w:unhideWhenUsed/>
    <w:rsid w:val="00617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4D"/>
  </w:style>
  <w:style w:type="paragraph" w:styleId="BalloonText">
    <w:name w:val="Balloon Text"/>
    <w:basedOn w:val="Normal"/>
    <w:link w:val="BalloonTextChar"/>
    <w:uiPriority w:val="99"/>
    <w:semiHidden/>
    <w:unhideWhenUsed/>
    <w:rsid w:val="00617D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4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08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4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AD9233-053A-4016-AB73-83C2683C32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75BFA6-CB7A-413F-987D-81E57AC7BD8B}"/>
</file>

<file path=customXml/itemProps3.xml><?xml version="1.0" encoding="utf-8"?>
<ds:datastoreItem xmlns:ds="http://schemas.openxmlformats.org/officeDocument/2006/customXml" ds:itemID="{623F539A-63BB-43D3-BEB2-746AE724F31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4b91531d-a4f7-47e3-8687-1e7e838a334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8139A41-6228-48A2-9FF7-D101D863EA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5FEBFF-5FEA-44AE-BCBC-027642A4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 Logic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Smith</dc:creator>
  <cp:lastModifiedBy>Ned Burels</cp:lastModifiedBy>
  <cp:revision>4</cp:revision>
  <cp:lastPrinted>2017-02-02T15:00:00Z</cp:lastPrinted>
  <dcterms:created xsi:type="dcterms:W3CDTF">2020-03-31T19:33:00Z</dcterms:created>
  <dcterms:modified xsi:type="dcterms:W3CDTF">2020-03-31T19:39:00Z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0c956b5e-fe39-478a-ac8d-2ccdc606f6ac</vt:lpwstr>
  </property>
  <property fmtid="{D5CDD505-2E9C-101B-9397-08002B2CF9AE}" pid="3" name="ContentTypeId">
    <vt:lpwstr>0x010100F64373A73C01254EA995FD278E8C7249</vt:lpwstr>
  </property>
</Properties>
</file>