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D43E" w14:textId="7CB68540" w:rsidR="00A16D79" w:rsidRDefault="00121475" w:rsidP="00B51348">
      <w:pPr>
        <w:pStyle w:val="BodyText"/>
        <w:spacing w:line="200" w:lineRule="exact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0D3500" wp14:editId="66CF22CF">
                <wp:simplePos x="0" y="0"/>
                <wp:positionH relativeFrom="page">
                  <wp:posOffset>457200</wp:posOffset>
                </wp:positionH>
                <wp:positionV relativeFrom="page">
                  <wp:posOffset>666750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E88930" w14:textId="060BF3B3" w:rsidR="00AF7153" w:rsidRPr="00AF7153" w:rsidRDefault="005830AD" w:rsidP="006A042C">
                            <w:pPr>
                              <w:pStyle w:val="1HeadlineStyle"/>
                              <w:spacing w:after="60" w:line="240" w:lineRule="auto"/>
                            </w:pPr>
                            <w:bookmarkStart w:id="0" w:name="_Hlk34137006"/>
                            <w:bookmarkStart w:id="1" w:name="_Hlk34137007"/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CO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RONA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VI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 xml:space="preserve">RUS 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ISEASE 2019</w:t>
                            </w:r>
                            <w:r>
                              <w:t xml:space="preserve"> </w:t>
                            </w:r>
                            <w:r w:rsidR="00121475">
                              <w:br/>
                            </w:r>
                            <w:r w:rsidRPr="00121475">
                              <w:rPr>
                                <w:sz w:val="32"/>
                                <w:szCs w:val="32"/>
                              </w:rPr>
                              <w:t>(COVID-19)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6pt;margin-top:52.5pt;width:374.25pt;height:4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" filled="f" stroked="f">
                <v:textbox inset="0,0,0,0">
                  <w:txbxContent>
                    <w:p w14:paraId="5AE88930" w14:textId="060BF3B3" w:rsidR="00AF7153" w:rsidRPr="00AF7153" w:rsidRDefault="005830AD" w:rsidP="006A042C">
                      <w:pPr>
                        <w:pStyle w:val="1HeadlineStyle"/>
                        <w:spacing w:after="60" w:line="240" w:lineRule="auto"/>
                      </w:pPr>
                      <w:bookmarkStart w:id="2" w:name="_Hlk34137006"/>
                      <w:bookmarkStart w:id="3" w:name="_Hlk34137007"/>
                      <w:r w:rsidRPr="006A042C">
                        <w:rPr>
                          <w:b/>
                          <w:sz w:val="40"/>
                          <w:szCs w:val="40"/>
                        </w:rPr>
                        <w:t>CO</w:t>
                      </w:r>
                      <w:r w:rsidRPr="006A042C">
                        <w:rPr>
                          <w:sz w:val="40"/>
                          <w:szCs w:val="40"/>
                        </w:rPr>
                        <w:t>RONA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VI</w:t>
                      </w:r>
                      <w:r w:rsidRPr="006A042C">
                        <w:rPr>
                          <w:sz w:val="40"/>
                          <w:szCs w:val="40"/>
                        </w:rPr>
                        <w:t xml:space="preserve">RUS 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Pr="006A042C">
                        <w:rPr>
                          <w:sz w:val="40"/>
                          <w:szCs w:val="40"/>
                        </w:rPr>
                        <w:t>ISEASE 2019</w:t>
                      </w:r>
                      <w:r>
                        <w:t xml:space="preserve"> </w:t>
                      </w:r>
                      <w:r w:rsidR="00121475">
                        <w:br/>
                      </w:r>
                      <w:r w:rsidRPr="00121475">
                        <w:rPr>
                          <w:sz w:val="32"/>
                          <w:szCs w:val="32"/>
                        </w:rPr>
                        <w:t>(COVID-19)</w:t>
                      </w:r>
                      <w:bookmarkEnd w:id="2"/>
                      <w:bookmarkEnd w:id="3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51348">
        <w:rPr>
          <w:rStyle w:val="3ArticleTitleStyleChar"/>
          <w:sz w:val="24"/>
          <w:szCs w:val="24"/>
        </w:rPr>
        <w:br/>
      </w:r>
      <w:r w:rsidR="00E9022D">
        <w:rPr>
          <w:noProof/>
        </w:rPr>
        <w:drawing>
          <wp:anchor distT="0" distB="0" distL="114300" distR="114300" simplePos="0" relativeHeight="251659264" behindDoc="0" locked="0" layoutInCell="1" allowOverlap="1" wp14:anchorId="55865421" wp14:editId="51185192">
            <wp:simplePos x="0" y="0"/>
            <wp:positionH relativeFrom="column">
              <wp:posOffset>-209550</wp:posOffset>
            </wp:positionH>
            <wp:positionV relativeFrom="paragraph">
              <wp:posOffset>1151255</wp:posOffset>
            </wp:positionV>
            <wp:extent cx="1609090" cy="49339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0AD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81F5A" wp14:editId="6B979F8C">
                <wp:simplePos x="0" y="0"/>
                <wp:positionH relativeFrom="page">
                  <wp:posOffset>457200</wp:posOffset>
                </wp:positionH>
                <wp:positionV relativeFrom="page">
                  <wp:posOffset>1371600</wp:posOffset>
                </wp:positionV>
                <wp:extent cx="49530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17" y="20700"/>
                    <wp:lineTo x="21517" y="0"/>
                    <wp:lineTo x="0" y="0"/>
                  </wp:wrapPolygon>
                </wp:wrapTight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F14FD4D" w14:textId="5F2E7086" w:rsidR="005830AD" w:rsidRPr="00121475" w:rsidRDefault="00D30484" w:rsidP="005830AD">
                            <w:pPr>
                              <w:pStyle w:val="2SubheadStyle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Social Posts – </w:t>
                            </w:r>
                            <w:r w:rsidR="00392D33">
                              <w:rPr>
                                <w:b/>
                              </w:rPr>
                              <w:t>Spring Break Travel Safely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81F5A" id="_x0000_s1027" type="#_x0000_t202" style="position:absolute;margin-left:36pt;margin-top:10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" filled="f" stroked="f">
                <v:textbox inset="0,0,0,0">
                  <w:txbxContent>
                    <w:p w14:paraId="3F14FD4D" w14:textId="5F2E7086" w:rsidR="005830AD" w:rsidRPr="00121475" w:rsidRDefault="00D30484" w:rsidP="005830AD">
                      <w:pPr>
                        <w:pStyle w:val="2SubheadStyle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</w:rPr>
                        <w:t xml:space="preserve">Social Posts – </w:t>
                      </w:r>
                      <w:r w:rsidR="00392D33">
                        <w:rPr>
                          <w:b/>
                        </w:rPr>
                        <w:t>Spring Break Travel Safely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F7153">
        <w:rPr>
          <w:noProof/>
        </w:rPr>
        <w:drawing>
          <wp:anchor distT="0" distB="0" distL="114300" distR="114300" simplePos="0" relativeHeight="251645952" behindDoc="0" locked="0" layoutInCell="1" allowOverlap="1" wp14:anchorId="22A88B2F" wp14:editId="05EBA5DE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315200" cy="1911096"/>
            <wp:effectExtent l="0" t="0" r="0" b="0"/>
            <wp:wrapThrough wrapText="bothSides">
              <wp:wrapPolygon edited="0">
                <wp:start x="0" y="0"/>
                <wp:lineTo x="0" y="21320"/>
                <wp:lineTo x="21544" y="21320"/>
                <wp:lineTo x="2154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DDC">
        <w:br/>
      </w:r>
    </w:p>
    <w:tbl>
      <w:tblPr>
        <w:tblW w:w="5000" w:type="pct"/>
        <w:tblBorders>
          <w:bottom w:val="single" w:sz="12" w:space="0" w:color="FFFFFF"/>
        </w:tblBorders>
        <w:shd w:val="clear" w:color="auto" w:fill="F2F2F2"/>
        <w:tblLook w:val="0000" w:firstRow="0" w:lastRow="0" w:firstColumn="0" w:lastColumn="0" w:noHBand="0" w:noVBand="0"/>
      </w:tblPr>
      <w:tblGrid>
        <w:gridCol w:w="10800"/>
      </w:tblGrid>
      <w:tr w:rsidR="005830AD" w:rsidRPr="005830AD" w14:paraId="177BF624" w14:textId="77777777" w:rsidTr="005830AD">
        <w:trPr>
          <w:cantSplit/>
          <w:trHeight w:val="298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7BDA8B" w14:textId="19E2A1D3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Audience</w:t>
            </w: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D2216C">
              <w:rPr>
                <w:rFonts w:ascii="Arial" w:eastAsia="Calibri" w:hAnsi="Arial" w:cs="Arial"/>
                <w:sz w:val="20"/>
                <w:szCs w:val="22"/>
              </w:rPr>
              <w:t>MarComm colleagues to post on social media</w:t>
            </w:r>
          </w:p>
        </w:tc>
      </w:tr>
      <w:tr w:rsidR="005830AD" w:rsidRPr="005830AD" w14:paraId="22EB8C95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99E8F49" w14:textId="469BC803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Revision Date: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0C66C8">
              <w:rPr>
                <w:rFonts w:ascii="Arial" w:eastAsia="Calibri" w:hAnsi="Arial" w:cs="Arial"/>
                <w:sz w:val="20"/>
                <w:szCs w:val="22"/>
              </w:rPr>
              <w:t>3/</w:t>
            </w:r>
            <w:r w:rsidR="00392D33">
              <w:rPr>
                <w:rFonts w:ascii="Arial" w:eastAsia="Calibri" w:hAnsi="Arial" w:cs="Arial"/>
                <w:sz w:val="20"/>
                <w:szCs w:val="22"/>
              </w:rPr>
              <w:t>22</w:t>
            </w:r>
            <w:r w:rsidR="000C66C8">
              <w:rPr>
                <w:rFonts w:ascii="Arial" w:eastAsia="Calibri" w:hAnsi="Arial" w:cs="Arial"/>
                <w:sz w:val="20"/>
                <w:szCs w:val="22"/>
              </w:rPr>
              <w:t>/2021</w:t>
            </w:r>
          </w:p>
        </w:tc>
      </w:tr>
      <w:tr w:rsidR="005830AD" w:rsidRPr="00BA39B8" w14:paraId="724DDF49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7CF849" w14:textId="54F820B7" w:rsidR="005830AD" w:rsidRPr="00BA39B8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  <w:lang w:val="fr-FR"/>
              </w:rPr>
            </w:pPr>
            <w:r w:rsidRPr="00BA39B8">
              <w:rPr>
                <w:rFonts w:ascii="Arial" w:eastAsia="Calibri" w:hAnsi="Arial" w:cs="Arial"/>
                <w:b/>
                <w:sz w:val="20"/>
                <w:szCs w:val="22"/>
                <w:lang w:val="fr-FR"/>
              </w:rPr>
              <w:t xml:space="preserve">Version: </w:t>
            </w:r>
            <w:r w:rsidRPr="00BA39B8">
              <w:rPr>
                <w:rFonts w:ascii="Arial" w:eastAsia="Calibri" w:hAnsi="Arial" w:cs="Arial"/>
                <w:sz w:val="20"/>
                <w:szCs w:val="22"/>
                <w:lang w:val="fr-FR"/>
              </w:rPr>
              <w:t>#</w:t>
            </w:r>
            <w:r w:rsidR="00DD70F6">
              <w:rPr>
                <w:rFonts w:ascii="Arial" w:eastAsia="Calibri" w:hAnsi="Arial" w:cs="Arial"/>
                <w:sz w:val="20"/>
                <w:szCs w:val="22"/>
                <w:lang w:val="fr-FR"/>
              </w:rPr>
              <w:t>2</w:t>
            </w:r>
            <w:bookmarkStart w:id="4" w:name="_GoBack"/>
            <w:bookmarkEnd w:id="4"/>
          </w:p>
        </w:tc>
      </w:tr>
      <w:tr w:rsidR="00967BE7" w:rsidRPr="00BA39B8" w14:paraId="5166908F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FEC209" w14:textId="7EED9EA3" w:rsidR="00967BE7" w:rsidRPr="00967BE7" w:rsidRDefault="006F7270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COVID-19 Response Team </w:t>
            </w:r>
            <w:r w:rsidR="00967BE7" w:rsidRPr="00967BE7">
              <w:rPr>
                <w:rFonts w:ascii="Arial" w:eastAsia="Calibri" w:hAnsi="Arial" w:cs="Arial"/>
                <w:b/>
                <w:sz w:val="20"/>
                <w:szCs w:val="22"/>
              </w:rPr>
              <w:t xml:space="preserve">Owner: </w:t>
            </w:r>
            <w:r w:rsidR="00967BE7">
              <w:rPr>
                <w:rFonts w:ascii="Arial" w:eastAsia="Calibri" w:hAnsi="Arial" w:cs="Arial"/>
                <w:sz w:val="20"/>
                <w:szCs w:val="22"/>
              </w:rPr>
              <w:t xml:space="preserve">Clinical and Operations </w:t>
            </w:r>
          </w:p>
        </w:tc>
      </w:tr>
      <w:tr w:rsidR="00967BE7" w:rsidRPr="00BA39B8" w14:paraId="7CBB3390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F8900F" w14:textId="77249AFF" w:rsidR="00967BE7" w:rsidRPr="00967BE7" w:rsidRDefault="00967BE7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Date of Last Review: </w:t>
            </w:r>
            <w:r w:rsidR="0057646C">
              <w:rPr>
                <w:rFonts w:ascii="Arial" w:eastAsia="Calibri" w:hAnsi="Arial" w:cs="Arial"/>
                <w:sz w:val="20"/>
                <w:szCs w:val="22"/>
              </w:rPr>
              <w:t>3/</w:t>
            </w:r>
            <w:r w:rsidR="00392D33">
              <w:rPr>
                <w:rFonts w:ascii="Arial" w:eastAsia="Calibri" w:hAnsi="Arial" w:cs="Arial"/>
                <w:sz w:val="20"/>
                <w:szCs w:val="22"/>
              </w:rPr>
              <w:t>22</w:t>
            </w:r>
            <w:r w:rsidR="0057646C">
              <w:rPr>
                <w:rFonts w:ascii="Arial" w:eastAsia="Calibri" w:hAnsi="Arial" w:cs="Arial"/>
                <w:sz w:val="20"/>
                <w:szCs w:val="22"/>
              </w:rPr>
              <w:t>/2021</w:t>
            </w:r>
          </w:p>
        </w:tc>
      </w:tr>
    </w:tbl>
    <w:p w14:paraId="4C73B53A" w14:textId="1BE8C4E6" w:rsidR="0059723B" w:rsidRDefault="00392D33" w:rsidP="00E9022D">
      <w:pPr>
        <w:pStyle w:val="4BodyCopy"/>
        <w:rPr>
          <w:rStyle w:val="3ArticleTitleStyleChar"/>
          <w:sz w:val="24"/>
          <w:szCs w:val="24"/>
        </w:rPr>
      </w:pPr>
      <w:r>
        <w:rPr>
          <w:rStyle w:val="3ArticleTitleStyleChar"/>
          <w:sz w:val="24"/>
          <w:szCs w:val="24"/>
        </w:rPr>
        <w:t>Social Post #1 – CDC Travel Guidance</w:t>
      </w:r>
    </w:p>
    <w:p w14:paraId="7A9E00DA" w14:textId="49081B5A" w:rsidR="00392D33" w:rsidRPr="00E9590E" w:rsidRDefault="00392D33" w:rsidP="00392D33">
      <w:pPr>
        <w:rPr>
          <w:rFonts w:ascii="Arial" w:hAnsi="Arial" w:cs="Arial"/>
          <w:sz w:val="18"/>
          <w:szCs w:val="18"/>
        </w:rPr>
      </w:pPr>
      <w:r w:rsidRPr="00E9590E">
        <w:rPr>
          <w:rFonts w:ascii="Arial" w:hAnsi="Arial" w:cs="Arial"/>
          <w:sz w:val="18"/>
          <w:szCs w:val="18"/>
        </w:rPr>
        <w:t>Spring break is coming and because of #COVID19</w:t>
      </w:r>
      <w:r w:rsidR="00E9590E" w:rsidRPr="00E9590E">
        <w:rPr>
          <w:rFonts w:ascii="Arial" w:hAnsi="Arial" w:cs="Arial"/>
          <w:sz w:val="18"/>
          <w:szCs w:val="18"/>
        </w:rPr>
        <w:t>,</w:t>
      </w:r>
      <w:r w:rsidRPr="00E9590E">
        <w:rPr>
          <w:rFonts w:ascii="Arial" w:hAnsi="Arial" w:cs="Arial"/>
          <w:sz w:val="18"/>
          <w:szCs w:val="18"/>
        </w:rPr>
        <w:t xml:space="preserve"> it’s important that you #</w:t>
      </w:r>
      <w:proofErr w:type="spellStart"/>
      <w:r w:rsidRPr="00E9590E">
        <w:rPr>
          <w:rFonts w:ascii="Arial" w:hAnsi="Arial" w:cs="Arial"/>
          <w:sz w:val="18"/>
          <w:szCs w:val="18"/>
        </w:rPr>
        <w:t>StaySafe</w:t>
      </w:r>
      <w:proofErr w:type="spellEnd"/>
      <w:r w:rsidRPr="00E9590E">
        <w:rPr>
          <w:rFonts w:ascii="Arial" w:hAnsi="Arial" w:cs="Arial"/>
          <w:sz w:val="18"/>
          <w:szCs w:val="18"/>
        </w:rPr>
        <w:t>. Traveling increases</w:t>
      </w:r>
      <w:r w:rsidR="00E9590E" w:rsidRPr="00E9590E">
        <w:rPr>
          <w:rFonts w:ascii="Arial" w:hAnsi="Arial" w:cs="Arial"/>
          <w:sz w:val="18"/>
          <w:szCs w:val="18"/>
        </w:rPr>
        <w:t xml:space="preserve"> your</w:t>
      </w:r>
      <w:r w:rsidRPr="00E9590E">
        <w:rPr>
          <w:rFonts w:ascii="Arial" w:hAnsi="Arial" w:cs="Arial"/>
          <w:sz w:val="18"/>
          <w:szCs w:val="18"/>
        </w:rPr>
        <w:t xml:space="preserve"> chance of getting and spreading COVID-19. Delay travel and stay home to protect yourself and others from COVID-19, even if you are vaccinated. If you do travel, follow this guidance from the CDC: </w:t>
      </w:r>
      <w:hyperlink r:id="rId13" w:anchor="if-you-travel" w:history="1">
        <w:r w:rsidRPr="00E9590E">
          <w:rPr>
            <w:rStyle w:val="Hyperlink"/>
            <w:rFonts w:ascii="Arial" w:hAnsi="Arial" w:cs="Arial"/>
            <w:sz w:val="18"/>
            <w:szCs w:val="18"/>
          </w:rPr>
          <w:t>Travel During COVID-19 | CDC</w:t>
        </w:r>
      </w:hyperlink>
    </w:p>
    <w:p w14:paraId="446AD80A" w14:textId="77777777" w:rsidR="00F9690D" w:rsidRPr="00F9690D" w:rsidRDefault="00F9690D" w:rsidP="0059723B">
      <w:pPr>
        <w:pStyle w:val="4BodyCopy"/>
      </w:pPr>
    </w:p>
    <w:p w14:paraId="5C31EFC3" w14:textId="2D6F8D04" w:rsidR="008525C7" w:rsidRDefault="00392D33" w:rsidP="0059723B">
      <w:pPr>
        <w:pStyle w:val="4BodyCopy"/>
        <w:rPr>
          <w:rStyle w:val="3ArticleTitleStyleChar"/>
          <w:sz w:val="24"/>
          <w:szCs w:val="24"/>
        </w:rPr>
      </w:pPr>
      <w:r>
        <w:rPr>
          <w:rStyle w:val="3ArticleTitleStyleChar"/>
          <w:sz w:val="24"/>
          <w:szCs w:val="24"/>
        </w:rPr>
        <w:t>Social Post #2 – CDC Travel Planner</w:t>
      </w:r>
    </w:p>
    <w:p w14:paraId="18D079CD" w14:textId="03FDA91C" w:rsidR="00392D33" w:rsidRPr="00E9590E" w:rsidRDefault="00392D33" w:rsidP="00392D33">
      <w:pPr>
        <w:rPr>
          <w:rFonts w:ascii="Arial" w:hAnsi="Arial" w:cs="Arial"/>
          <w:sz w:val="18"/>
          <w:szCs w:val="18"/>
        </w:rPr>
      </w:pPr>
      <w:r w:rsidRPr="00E9590E">
        <w:rPr>
          <w:rFonts w:ascii="Arial" w:hAnsi="Arial" w:cs="Arial"/>
          <w:sz w:val="18"/>
          <w:szCs w:val="18"/>
        </w:rPr>
        <w:t>Considering traveling for spring break?</w:t>
      </w:r>
      <w:r w:rsidR="00E9590E" w:rsidRPr="00E9590E">
        <w:rPr>
          <w:rFonts w:ascii="Arial" w:hAnsi="Arial" w:cs="Arial"/>
          <w:sz w:val="18"/>
          <w:szCs w:val="18"/>
        </w:rPr>
        <w:t xml:space="preserve"> The CDC recommends that you do not travel, as it increases your chance of getting and spreading COVID-19.</w:t>
      </w:r>
      <w:r w:rsidRPr="00E9590E">
        <w:rPr>
          <w:rFonts w:ascii="Arial" w:hAnsi="Arial" w:cs="Arial"/>
          <w:sz w:val="18"/>
          <w:szCs w:val="18"/>
        </w:rPr>
        <w:t xml:space="preserve"> Check the CDC Travel Planner before your trip to learn more about the #COVID19 restrictions and guidance at your destination</w:t>
      </w:r>
      <w:r w:rsidR="00E9590E" w:rsidRPr="00E9590E">
        <w:rPr>
          <w:rFonts w:ascii="Arial" w:hAnsi="Arial" w:cs="Arial"/>
          <w:sz w:val="18"/>
          <w:szCs w:val="18"/>
        </w:rPr>
        <w:t xml:space="preserve"> if you are unable to delay travel</w:t>
      </w:r>
      <w:r w:rsidRPr="00E9590E">
        <w:rPr>
          <w:rFonts w:ascii="Arial" w:hAnsi="Arial" w:cs="Arial"/>
          <w:sz w:val="18"/>
          <w:szCs w:val="18"/>
        </w:rPr>
        <w:t xml:space="preserve">. </w:t>
      </w:r>
      <w:hyperlink r:id="rId14" w:history="1">
        <w:r w:rsidRPr="00E9590E">
          <w:rPr>
            <w:rStyle w:val="Hyperlink"/>
            <w:rFonts w:ascii="Arial" w:hAnsi="Arial" w:cs="Arial"/>
            <w:sz w:val="18"/>
            <w:szCs w:val="18"/>
          </w:rPr>
          <w:t>COVID-19 Travel Planner | CDC</w:t>
        </w:r>
      </w:hyperlink>
      <w:r w:rsidRPr="00E9590E">
        <w:rPr>
          <w:rFonts w:ascii="Arial" w:hAnsi="Arial" w:cs="Arial"/>
          <w:sz w:val="18"/>
          <w:szCs w:val="18"/>
        </w:rPr>
        <w:t xml:space="preserve"> #</w:t>
      </w:r>
      <w:proofErr w:type="spellStart"/>
      <w:r w:rsidRPr="00E9590E">
        <w:rPr>
          <w:rFonts w:ascii="Arial" w:hAnsi="Arial" w:cs="Arial"/>
          <w:sz w:val="18"/>
          <w:szCs w:val="18"/>
        </w:rPr>
        <w:t>StaySafe</w:t>
      </w:r>
      <w:proofErr w:type="spellEnd"/>
    </w:p>
    <w:p w14:paraId="3C635048" w14:textId="77777777" w:rsidR="00392D33" w:rsidRDefault="00392D33" w:rsidP="00392D33">
      <w:pPr>
        <w:rPr>
          <w:rStyle w:val="3ArticleTitleStyleChar"/>
          <w:rFonts w:cstheme="minorBidi"/>
          <w:color w:val="000000" w:themeColor="text1"/>
          <w:szCs w:val="20"/>
        </w:rPr>
      </w:pPr>
    </w:p>
    <w:p w14:paraId="69334D70" w14:textId="4B348446" w:rsidR="00392D33" w:rsidRDefault="00392D33" w:rsidP="00392D33">
      <w:pPr>
        <w:pStyle w:val="4BodyCopy"/>
        <w:rPr>
          <w:rStyle w:val="3ArticleTitleStyleChar"/>
          <w:sz w:val="24"/>
          <w:szCs w:val="24"/>
        </w:rPr>
      </w:pPr>
      <w:r>
        <w:rPr>
          <w:rStyle w:val="3ArticleTitleStyleChar"/>
          <w:sz w:val="24"/>
          <w:szCs w:val="24"/>
        </w:rPr>
        <w:t>Social Post #</w:t>
      </w:r>
      <w:r w:rsidR="001C4565">
        <w:rPr>
          <w:rStyle w:val="3ArticleTitleStyleChar"/>
          <w:sz w:val="24"/>
          <w:szCs w:val="24"/>
        </w:rPr>
        <w:t>3</w:t>
      </w:r>
      <w:r>
        <w:rPr>
          <w:rStyle w:val="3ArticleTitleStyleChar"/>
          <w:sz w:val="24"/>
          <w:szCs w:val="24"/>
        </w:rPr>
        <w:t xml:space="preserve"> – Steps for Safe Travel</w:t>
      </w:r>
    </w:p>
    <w:p w14:paraId="26480690" w14:textId="1DD770C1" w:rsidR="00392D33" w:rsidRPr="00E9590E" w:rsidRDefault="00392D33" w:rsidP="00392D33">
      <w:pPr>
        <w:rPr>
          <w:rFonts w:ascii="Arial" w:hAnsi="Arial" w:cs="Arial"/>
          <w:sz w:val="18"/>
          <w:szCs w:val="18"/>
        </w:rPr>
      </w:pPr>
      <w:r w:rsidRPr="00E9590E">
        <w:rPr>
          <w:rFonts w:ascii="Arial" w:hAnsi="Arial" w:cs="Arial"/>
          <w:sz w:val="18"/>
          <w:szCs w:val="18"/>
        </w:rPr>
        <w:t xml:space="preserve">Spring break is just around the corner! </w:t>
      </w:r>
      <w:r w:rsidR="00E9590E" w:rsidRPr="00E9590E">
        <w:rPr>
          <w:rFonts w:ascii="Arial" w:hAnsi="Arial" w:cs="Arial"/>
          <w:sz w:val="18"/>
          <w:szCs w:val="18"/>
        </w:rPr>
        <w:t xml:space="preserve">The CDC recommends that you do not travel, as it increases your chance of getting and spreading COVID-19. </w:t>
      </w:r>
      <w:r w:rsidRPr="00E9590E">
        <w:rPr>
          <w:rFonts w:ascii="Arial" w:hAnsi="Arial" w:cs="Arial"/>
          <w:sz w:val="18"/>
          <w:szCs w:val="18"/>
        </w:rPr>
        <w:t>If you are planning to travel, take these steps to protect yourself and others from #COVID19:</w:t>
      </w:r>
    </w:p>
    <w:p w14:paraId="343097CF" w14:textId="3A233E97" w:rsidR="00392D33" w:rsidRPr="00E9590E" w:rsidRDefault="00392D33" w:rsidP="00392D33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  <w:sz w:val="18"/>
          <w:szCs w:val="18"/>
        </w:rPr>
      </w:pPr>
      <w:r w:rsidRPr="00E9590E">
        <w:rPr>
          <w:rFonts w:ascii="Arial" w:hAnsi="Arial" w:cs="Arial"/>
          <w:sz w:val="18"/>
          <w:szCs w:val="18"/>
        </w:rPr>
        <w:t xml:space="preserve">If you are eligible, get fully vaccinated </w:t>
      </w:r>
      <w:r w:rsidR="00E9590E" w:rsidRPr="00E9590E">
        <w:rPr>
          <w:rFonts w:ascii="Arial" w:hAnsi="Arial" w:cs="Arial"/>
          <w:sz w:val="18"/>
          <w:szCs w:val="18"/>
        </w:rPr>
        <w:t xml:space="preserve">against COVID-19 </w:t>
      </w:r>
    </w:p>
    <w:p w14:paraId="473C9D57" w14:textId="77777777" w:rsidR="00392D33" w:rsidRPr="00E9590E" w:rsidRDefault="00392D33" w:rsidP="00392D33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  <w:sz w:val="18"/>
          <w:szCs w:val="18"/>
        </w:rPr>
      </w:pPr>
      <w:r w:rsidRPr="00E9590E">
        <w:rPr>
          <w:rFonts w:ascii="Arial" w:hAnsi="Arial" w:cs="Arial"/>
          <w:sz w:val="18"/>
          <w:szCs w:val="18"/>
        </w:rPr>
        <w:t>Get tested 1-3 days before your trip</w:t>
      </w:r>
    </w:p>
    <w:p w14:paraId="7B6CF4D5" w14:textId="77777777" w:rsidR="00392D33" w:rsidRPr="00E9590E" w:rsidRDefault="00392D33" w:rsidP="00392D33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  <w:sz w:val="18"/>
          <w:szCs w:val="18"/>
        </w:rPr>
      </w:pPr>
      <w:r w:rsidRPr="00E9590E">
        <w:rPr>
          <w:rFonts w:ascii="Arial" w:hAnsi="Arial" w:cs="Arial"/>
          <w:sz w:val="18"/>
          <w:szCs w:val="18"/>
        </w:rPr>
        <w:t>Wear a mask when in public</w:t>
      </w:r>
    </w:p>
    <w:p w14:paraId="1DF9949B" w14:textId="77777777" w:rsidR="00392D33" w:rsidRPr="0061278C" w:rsidRDefault="00392D33" w:rsidP="00392D33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  <w:sz w:val="18"/>
          <w:szCs w:val="18"/>
        </w:rPr>
      </w:pPr>
      <w:r w:rsidRPr="0061278C">
        <w:rPr>
          <w:rFonts w:ascii="Arial" w:hAnsi="Arial" w:cs="Arial"/>
          <w:sz w:val="18"/>
          <w:szCs w:val="18"/>
        </w:rPr>
        <w:t>Avoid crowds and physically distance from anyone who did not travel with you</w:t>
      </w:r>
    </w:p>
    <w:p w14:paraId="0AC6B04A" w14:textId="52E87FC8" w:rsidR="00392D33" w:rsidRPr="0061278C" w:rsidRDefault="00392D33" w:rsidP="00392D33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  <w:sz w:val="18"/>
          <w:szCs w:val="18"/>
        </w:rPr>
      </w:pPr>
      <w:r w:rsidRPr="0061278C">
        <w:rPr>
          <w:rFonts w:ascii="Arial" w:hAnsi="Arial" w:cs="Arial"/>
          <w:sz w:val="18"/>
          <w:szCs w:val="18"/>
        </w:rPr>
        <w:t>Get tested 3-5 days after your trip and stay home and self-quarantine for a full 7 days after travel, even if your test is negative If you don’t get tested, stay home and self-quarantine for 10 days after travel</w:t>
      </w:r>
    </w:p>
    <w:p w14:paraId="0365C048" w14:textId="77777777" w:rsidR="00392D33" w:rsidRPr="0061278C" w:rsidRDefault="00392D33" w:rsidP="00392D33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  <w:sz w:val="18"/>
          <w:szCs w:val="18"/>
        </w:rPr>
      </w:pPr>
      <w:r w:rsidRPr="0061278C">
        <w:rPr>
          <w:rFonts w:ascii="Arial" w:hAnsi="Arial" w:cs="Arial"/>
          <w:sz w:val="18"/>
          <w:szCs w:val="18"/>
        </w:rPr>
        <w:t>Follow all state and local recommendations or requirements after travel</w:t>
      </w:r>
    </w:p>
    <w:p w14:paraId="203181A9" w14:textId="07F02FE0" w:rsidR="00392D33" w:rsidRDefault="00392D33" w:rsidP="00392D33">
      <w:pPr>
        <w:rPr>
          <w:rStyle w:val="3ArticleTitleStyleChar"/>
          <w:rFonts w:cstheme="minorBidi"/>
          <w:color w:val="000000" w:themeColor="text1"/>
          <w:szCs w:val="20"/>
        </w:rPr>
      </w:pPr>
    </w:p>
    <w:p w14:paraId="24695E99" w14:textId="4AADEC2F" w:rsidR="001C4565" w:rsidRPr="001C4565" w:rsidRDefault="001C4565" w:rsidP="001C4565">
      <w:pPr>
        <w:pStyle w:val="4BodyCopy"/>
        <w:rPr>
          <w:rStyle w:val="3ArticleTitleStyleChar"/>
          <w:sz w:val="24"/>
          <w:szCs w:val="24"/>
        </w:rPr>
      </w:pPr>
      <w:r>
        <w:rPr>
          <w:rStyle w:val="3ArticleTitleStyleChar"/>
          <w:sz w:val="24"/>
          <w:szCs w:val="24"/>
        </w:rPr>
        <w:t>Social Post #4 – Travel Safely</w:t>
      </w:r>
    </w:p>
    <w:p w14:paraId="0B951A1E" w14:textId="28005458" w:rsidR="0061624D" w:rsidRPr="004B39EE" w:rsidRDefault="001C4565" w:rsidP="004B39EE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  <w:r w:rsidRPr="00E9590E">
        <w:rPr>
          <w:rFonts w:cs="Arial"/>
          <w:sz w:val="18"/>
          <w:szCs w:val="18"/>
        </w:rPr>
        <w:t>Spring break is approaching and because of #COVID19</w:t>
      </w:r>
      <w:r w:rsidR="00E9590E" w:rsidRPr="00E9590E">
        <w:rPr>
          <w:rFonts w:cs="Arial"/>
          <w:sz w:val="18"/>
          <w:szCs w:val="18"/>
        </w:rPr>
        <w:t>,</w:t>
      </w:r>
      <w:r w:rsidRPr="00E9590E">
        <w:rPr>
          <w:rFonts w:cs="Arial"/>
          <w:sz w:val="18"/>
          <w:szCs w:val="18"/>
        </w:rPr>
        <w:t xml:space="preserve"> please #</w:t>
      </w:r>
      <w:proofErr w:type="spellStart"/>
      <w:r w:rsidRPr="00E9590E">
        <w:rPr>
          <w:rFonts w:cs="Arial"/>
          <w:sz w:val="18"/>
          <w:szCs w:val="18"/>
        </w:rPr>
        <w:t>StaySafe</w:t>
      </w:r>
      <w:proofErr w:type="spellEnd"/>
      <w:r w:rsidRPr="00E9590E">
        <w:rPr>
          <w:rFonts w:cs="Arial"/>
          <w:sz w:val="18"/>
          <w:szCs w:val="18"/>
        </w:rPr>
        <w:t xml:space="preserve"> if you plan to travel.</w:t>
      </w:r>
      <w:r w:rsidR="0061278C">
        <w:rPr>
          <w:rFonts w:cs="Arial"/>
          <w:sz w:val="18"/>
          <w:szCs w:val="18"/>
        </w:rPr>
        <w:t xml:space="preserve"> </w:t>
      </w:r>
      <w:r w:rsidRPr="00E9590E">
        <w:rPr>
          <w:rFonts w:cs="Arial"/>
          <w:sz w:val="18"/>
          <w:szCs w:val="18"/>
        </w:rPr>
        <w:t xml:space="preserve"> Lower your risk of contracting and spreading the virus - wear a mask, physically distance, wash your hands, avoid crowds and get a vaccine. </w:t>
      </w:r>
      <w:r w:rsidR="00B020E7">
        <w:rPr>
          <w:rFonts w:cs="Arial"/>
          <w:sz w:val="18"/>
          <w:szCs w:val="18"/>
        </w:rPr>
        <w:t>Delay travel plans if you can, as t</w:t>
      </w:r>
      <w:r w:rsidR="00B020E7" w:rsidRPr="00E9590E">
        <w:rPr>
          <w:rFonts w:cs="Arial"/>
          <w:sz w:val="18"/>
          <w:szCs w:val="18"/>
        </w:rPr>
        <w:t>he CDC recommends that you do not travel</w:t>
      </w:r>
      <w:r w:rsidR="00B020E7">
        <w:rPr>
          <w:rFonts w:cs="Arial"/>
          <w:sz w:val="18"/>
          <w:szCs w:val="18"/>
        </w:rPr>
        <w:t xml:space="preserve"> because</w:t>
      </w:r>
      <w:r w:rsidR="00B020E7" w:rsidRPr="00E9590E">
        <w:rPr>
          <w:rFonts w:cs="Arial"/>
          <w:sz w:val="18"/>
          <w:szCs w:val="18"/>
        </w:rPr>
        <w:t xml:space="preserve"> it increases your chance of getting and spreading COVID-19.</w:t>
      </w:r>
      <w:r w:rsidR="00B020E7">
        <w:rPr>
          <w:rFonts w:cs="Arial"/>
          <w:sz w:val="18"/>
          <w:szCs w:val="18"/>
        </w:rPr>
        <w:t xml:space="preserve"> </w:t>
      </w:r>
      <w:r w:rsidR="00E9590E" w:rsidRPr="00E9590E">
        <w:rPr>
          <w:rFonts w:cs="Arial"/>
          <w:sz w:val="18"/>
          <w:szCs w:val="18"/>
        </w:rPr>
        <w:t xml:space="preserve">See other </w:t>
      </w:r>
      <w:r w:rsidR="0061278C">
        <w:rPr>
          <w:rFonts w:cs="Arial"/>
          <w:sz w:val="18"/>
          <w:szCs w:val="18"/>
        </w:rPr>
        <w:t xml:space="preserve">travel </w:t>
      </w:r>
      <w:r w:rsidR="00E9590E" w:rsidRPr="00E9590E">
        <w:rPr>
          <w:rFonts w:cs="Arial"/>
          <w:sz w:val="18"/>
          <w:szCs w:val="18"/>
        </w:rPr>
        <w:t xml:space="preserve">safety tips: </w:t>
      </w:r>
      <w:hyperlink r:id="rId15" w:history="1">
        <w:r w:rsidR="00E9590E" w:rsidRPr="00E9590E">
          <w:rPr>
            <w:rStyle w:val="Hyperlink"/>
            <w:rFonts w:cs="Arial"/>
            <w:sz w:val="18"/>
            <w:szCs w:val="18"/>
          </w:rPr>
          <w:t>Spring Break Travel | Travelers' Health | CDC</w:t>
        </w:r>
      </w:hyperlink>
      <w:r w:rsidR="0061278C">
        <w:rPr>
          <w:rFonts w:cs="Arial"/>
          <w:sz w:val="18"/>
          <w:szCs w:val="18"/>
        </w:rPr>
        <w:t xml:space="preserve">. </w:t>
      </w:r>
    </w:p>
    <w:sectPr w:rsidR="0061624D" w:rsidRPr="004B39EE" w:rsidSect="00E9022D">
      <w:headerReference w:type="default" r:id="rId16"/>
      <w:footerReference w:type="default" r:id="rId17"/>
      <w:footerReference w:type="first" r:id="rId18"/>
      <w:pgSz w:w="12240" w:h="15840"/>
      <w:pgMar w:top="1260" w:right="720" w:bottom="1152" w:left="720" w:header="634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DDED2" w14:textId="77777777" w:rsidR="0091519A" w:rsidRDefault="0091519A">
      <w:pPr>
        <w:spacing w:after="0"/>
      </w:pPr>
      <w:r>
        <w:separator/>
      </w:r>
    </w:p>
  </w:endnote>
  <w:endnote w:type="continuationSeparator" w:id="0">
    <w:p w14:paraId="1956657E" w14:textId="77777777" w:rsidR="0091519A" w:rsidRDefault="009151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516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D076CD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2"/>
                              <w:szCs w:val="12"/>
                            </w:rPr>
                          </w:pP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© 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E866B3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 </w:t>
                          </w: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Trinity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Health</w:t>
                          </w:r>
                          <w:r w:rsidR="00D965A3"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>, All Rights Reserved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13.9pt;margin-top:757.3pt;width:177.85pt;height:19.95pt;z-index:25165516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D076CD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2"/>
                        <w:szCs w:val="12"/>
                      </w:rPr>
                    </w:pP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© 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E866B3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 </w:t>
                    </w: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Trinity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Health</w:t>
                    </w:r>
                    <w:r w:rsidR="00D965A3"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>, All Rights Reserved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7216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190150600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4068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5926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D076CD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2"/>
                                  <w:szCs w:val="12"/>
                                </w:rPr>
                              </w:pP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© 20</w:t>
                              </w:r>
                              <w:r w:rsidR="00E866B3"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20</w:t>
                              </w: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 xml:space="preserve"> Trinity</w:t>
                              </w:r>
                              <w:r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 Health</w:t>
                              </w:r>
                              <w:r w:rsidR="00D965A3"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17.35pt;margin-top:756.45pt;width:177.8pt;height:19.95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D076CD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2"/>
                            <w:szCs w:val="12"/>
                          </w:rPr>
                        </w:pP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© 20</w:t>
                        </w:r>
                        <w:r w:rsidR="00E866B3"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20</w:t>
                        </w: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 xml:space="preserve"> Trinity</w:t>
                        </w:r>
                        <w:r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 xml:space="preserve"> Health</w:t>
                        </w:r>
                        <w:r w:rsidR="00D965A3"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299B8" w14:textId="77777777" w:rsidR="0091519A" w:rsidRDefault="0091519A">
      <w:pPr>
        <w:spacing w:after="0"/>
      </w:pPr>
      <w:r>
        <w:separator/>
      </w:r>
    </w:p>
  </w:footnote>
  <w:footnote w:type="continuationSeparator" w:id="0">
    <w:p w14:paraId="58FF7ADE" w14:textId="77777777" w:rsidR="0091519A" w:rsidRDefault="009151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1126" w14:textId="2798616B" w:rsidR="002D207C" w:rsidRPr="002C6256" w:rsidRDefault="00AF7153" w:rsidP="00AF715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3CD8FC" wp14:editId="6880673A">
              <wp:simplePos x="0" y="0"/>
              <wp:positionH relativeFrom="page">
                <wp:posOffset>228600</wp:posOffset>
              </wp:positionH>
              <wp:positionV relativeFrom="paragraph">
                <wp:posOffset>190500</wp:posOffset>
              </wp:positionV>
              <wp:extent cx="73152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rgbClr val="7222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BFECB5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pt,15pt" to="59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" strokecolor="#722282" strokeweight="2pt">
              <w10:wrap anchorx="page"/>
            </v:line>
          </w:pict>
        </mc:Fallback>
      </mc:AlternateContent>
    </w:r>
    <w:r w:rsidR="005830AD" w:rsidRPr="005830AD">
      <w:t xml:space="preserve"> </w:t>
    </w:r>
    <w:r w:rsidR="005830AD" w:rsidRPr="005830AD">
      <w:rPr>
        <w:rFonts w:ascii="Arial" w:hAnsi="Arial" w:cs="Arial"/>
        <w:color w:val="7F7F7F" w:themeColor="text1" w:themeTint="80"/>
        <w:sz w:val="18"/>
        <w:szCs w:val="18"/>
      </w:rPr>
      <w:t>CORONAVIRUS DISEASE 2019 (COVID-19)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53F5F"/>
    <w:multiLevelType w:val="hybridMultilevel"/>
    <w:tmpl w:val="B2B8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5"/>
  </w:num>
  <w:num w:numId="5">
    <w:abstractNumId w:val="13"/>
  </w:num>
  <w:num w:numId="6">
    <w:abstractNumId w:val="11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16"/>
  </w:num>
  <w:num w:numId="13">
    <w:abstractNumId w:val="6"/>
  </w:num>
  <w:num w:numId="14">
    <w:abstractNumId w:val="17"/>
  </w:num>
  <w:num w:numId="15">
    <w:abstractNumId w:val="1"/>
  </w:num>
  <w:num w:numId="16">
    <w:abstractNumId w:val="4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36C5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C66C8"/>
    <w:rsid w:val="000F2FAE"/>
    <w:rsid w:val="0011247C"/>
    <w:rsid w:val="001132E4"/>
    <w:rsid w:val="00113B58"/>
    <w:rsid w:val="00114235"/>
    <w:rsid w:val="0012097C"/>
    <w:rsid w:val="00121475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C4565"/>
    <w:rsid w:val="001D0402"/>
    <w:rsid w:val="001D7D16"/>
    <w:rsid w:val="001E057E"/>
    <w:rsid w:val="001E0787"/>
    <w:rsid w:val="001E20C3"/>
    <w:rsid w:val="001E7004"/>
    <w:rsid w:val="001F2909"/>
    <w:rsid w:val="001F6697"/>
    <w:rsid w:val="00200D51"/>
    <w:rsid w:val="002012B4"/>
    <w:rsid w:val="00202E65"/>
    <w:rsid w:val="0020786F"/>
    <w:rsid w:val="00217E8A"/>
    <w:rsid w:val="0022400B"/>
    <w:rsid w:val="0022684A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37788"/>
    <w:rsid w:val="003431E7"/>
    <w:rsid w:val="003519AE"/>
    <w:rsid w:val="00361098"/>
    <w:rsid w:val="00370D68"/>
    <w:rsid w:val="00382058"/>
    <w:rsid w:val="003854CC"/>
    <w:rsid w:val="00392D33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42C6B"/>
    <w:rsid w:val="00450664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39EE"/>
    <w:rsid w:val="004B6233"/>
    <w:rsid w:val="004B6AA8"/>
    <w:rsid w:val="004B75D9"/>
    <w:rsid w:val="004D7F52"/>
    <w:rsid w:val="004E5DDC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7646C"/>
    <w:rsid w:val="005830AD"/>
    <w:rsid w:val="00583AFF"/>
    <w:rsid w:val="00584834"/>
    <w:rsid w:val="0058720F"/>
    <w:rsid w:val="00587664"/>
    <w:rsid w:val="00594D30"/>
    <w:rsid w:val="0059723B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1278C"/>
    <w:rsid w:val="0061624D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02E"/>
    <w:rsid w:val="006A042C"/>
    <w:rsid w:val="006A0754"/>
    <w:rsid w:val="006A6F3E"/>
    <w:rsid w:val="006B7BF3"/>
    <w:rsid w:val="006C3F0E"/>
    <w:rsid w:val="006D7546"/>
    <w:rsid w:val="006E0CD9"/>
    <w:rsid w:val="006F685A"/>
    <w:rsid w:val="006F7270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C0AD6"/>
    <w:rsid w:val="007D678A"/>
    <w:rsid w:val="007E3747"/>
    <w:rsid w:val="007E440E"/>
    <w:rsid w:val="007F2652"/>
    <w:rsid w:val="00801A44"/>
    <w:rsid w:val="008269D3"/>
    <w:rsid w:val="008346D8"/>
    <w:rsid w:val="00837466"/>
    <w:rsid w:val="00843A5F"/>
    <w:rsid w:val="008525C7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1401"/>
    <w:rsid w:val="009023CD"/>
    <w:rsid w:val="009113EA"/>
    <w:rsid w:val="00912D51"/>
    <w:rsid w:val="00913469"/>
    <w:rsid w:val="0091519A"/>
    <w:rsid w:val="009301B6"/>
    <w:rsid w:val="009342EB"/>
    <w:rsid w:val="00940C98"/>
    <w:rsid w:val="00941389"/>
    <w:rsid w:val="009425E4"/>
    <w:rsid w:val="00943B43"/>
    <w:rsid w:val="00943C8F"/>
    <w:rsid w:val="00953600"/>
    <w:rsid w:val="00953BA4"/>
    <w:rsid w:val="00954162"/>
    <w:rsid w:val="00955A82"/>
    <w:rsid w:val="0096128F"/>
    <w:rsid w:val="00964C47"/>
    <w:rsid w:val="00967AD4"/>
    <w:rsid w:val="00967BE7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9F6850"/>
    <w:rsid w:val="00A108E8"/>
    <w:rsid w:val="00A12FD1"/>
    <w:rsid w:val="00A16CF8"/>
    <w:rsid w:val="00A16D79"/>
    <w:rsid w:val="00A30BF2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AF7153"/>
    <w:rsid w:val="00B020E7"/>
    <w:rsid w:val="00B0416E"/>
    <w:rsid w:val="00B0763C"/>
    <w:rsid w:val="00B20062"/>
    <w:rsid w:val="00B32C09"/>
    <w:rsid w:val="00B34421"/>
    <w:rsid w:val="00B44899"/>
    <w:rsid w:val="00B45705"/>
    <w:rsid w:val="00B51348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A39B8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256FB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D1020"/>
    <w:rsid w:val="00CF68E8"/>
    <w:rsid w:val="00D01A5E"/>
    <w:rsid w:val="00D0204A"/>
    <w:rsid w:val="00D05B0B"/>
    <w:rsid w:val="00D076CD"/>
    <w:rsid w:val="00D16F8A"/>
    <w:rsid w:val="00D20D65"/>
    <w:rsid w:val="00D2216C"/>
    <w:rsid w:val="00D30484"/>
    <w:rsid w:val="00D32BCB"/>
    <w:rsid w:val="00D41B1D"/>
    <w:rsid w:val="00D428B6"/>
    <w:rsid w:val="00D57668"/>
    <w:rsid w:val="00D634ED"/>
    <w:rsid w:val="00D74841"/>
    <w:rsid w:val="00D81A0D"/>
    <w:rsid w:val="00D965A3"/>
    <w:rsid w:val="00D9740E"/>
    <w:rsid w:val="00DA7127"/>
    <w:rsid w:val="00DB2911"/>
    <w:rsid w:val="00DB565B"/>
    <w:rsid w:val="00DC0A49"/>
    <w:rsid w:val="00DD2F41"/>
    <w:rsid w:val="00DD70F6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022D"/>
    <w:rsid w:val="00E952B7"/>
    <w:rsid w:val="00E9590E"/>
    <w:rsid w:val="00E967F8"/>
    <w:rsid w:val="00EA049E"/>
    <w:rsid w:val="00EA51E0"/>
    <w:rsid w:val="00EA5A93"/>
    <w:rsid w:val="00EB02E8"/>
    <w:rsid w:val="00EC20D9"/>
    <w:rsid w:val="00ED2E30"/>
    <w:rsid w:val="00EE0EE2"/>
    <w:rsid w:val="00EF53B7"/>
    <w:rsid w:val="00F01EFC"/>
    <w:rsid w:val="00F049FE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534B"/>
    <w:rsid w:val="00F76999"/>
    <w:rsid w:val="00F8643E"/>
    <w:rsid w:val="00F916AC"/>
    <w:rsid w:val="00F9690D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AF7153"/>
    <w:pPr>
      <w:spacing w:line="216" w:lineRule="auto"/>
      <w:jc w:val="left"/>
    </w:pPr>
    <w:rPr>
      <w:rFonts w:ascii="Arial" w:hAnsi="Arial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AF7153"/>
    <w:pPr>
      <w:spacing w:line="276" w:lineRule="auto"/>
    </w:pPr>
    <w:rPr>
      <w:rFonts w:ascii="Arial" w:hAnsi="Arial" w:cs="Arial"/>
      <w:color w:val="FFFFFF" w:themeColor="background1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AF7153"/>
    <w:rPr>
      <w:rFonts w:ascii="Arial" w:eastAsiaTheme="majorEastAsia" w:hAnsi="Arial" w:cstheme="majorBidi"/>
      <w:color w:val="FFFFFF" w:themeColor="background1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E9022D"/>
    <w:pPr>
      <w:spacing w:before="240" w:after="60"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AF7153"/>
    <w:rPr>
      <w:rFonts w:ascii="Arial" w:hAnsi="Arial" w:cs="Arial"/>
      <w:color w:val="FFFFFF" w:themeColor="background1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E9022D"/>
    <w:pPr>
      <w:spacing w:after="120"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E9022D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E9022D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coronavirus/2019-ncov/travelers/travel-during-covid19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nc.cdc.gov/travel/page/spring-break-trave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coronavirus/2019-ncov/travelers/travel-planner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15DC3-EE02-4864-B579-234029F1E2BE}"/>
</file>

<file path=customXml/itemProps3.xml><?xml version="1.0" encoding="utf-8"?>
<ds:datastoreItem xmlns:ds="http://schemas.openxmlformats.org/officeDocument/2006/customXml" ds:itemID="{0A8324A9-950E-4E62-A834-34AC3E9D55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A66CBD-7E2E-46E7-ADDB-44663A61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2468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Cottone</dc:creator>
  <cp:lastModifiedBy>Stefanie Frenkel</cp:lastModifiedBy>
  <cp:revision>2</cp:revision>
  <cp:lastPrinted>2017-05-10T14:14:00Z</cp:lastPrinted>
  <dcterms:created xsi:type="dcterms:W3CDTF">2021-03-23T13:28:00Z</dcterms:created>
  <dcterms:modified xsi:type="dcterms:W3CDTF">2021-03-23T13:28:00Z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  <property fmtid="{D5CDD505-2E9C-101B-9397-08002B2CF9AE}" pid="3" name="_dlc_DocIdItemGuid">
    <vt:lpwstr>d297b666-6aef-4be7-a20e-20d5c6fcfedf</vt:lpwstr>
  </property>
</Properties>
</file>