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body>
    <w:p w:rsidRPr="00AA3C92" w:rsidR="00564E65" w:rsidP="00E03F10" w:rsidRDefault="44DCB5D3" w14:paraId="54E3C106" w14:textId="1167FFD7">
      <w:pPr>
        <w:jc w:val="center"/>
        <w:rPr>
          <w:rFonts w:asciiTheme="majorHAnsi" w:hAnsiTheme="majorHAnsi" w:cstheme="minorHAnsi"/>
          <w:sz w:val="32"/>
          <w:szCs w:val="32"/>
        </w:rPr>
      </w:pPr>
      <w:r w:rsidRPr="00AA3C92">
        <w:rPr>
          <w:rFonts w:asciiTheme="majorHAnsi" w:hAnsiTheme="majorHAnsi" w:cstheme="minorHAnsi"/>
          <w:b/>
          <w:bCs/>
          <w:sz w:val="32"/>
          <w:szCs w:val="32"/>
        </w:rPr>
        <w:t>ENGAGEM</w:t>
      </w:r>
      <w:r w:rsidRPr="00AA3C92" w:rsidR="00911821">
        <w:rPr>
          <w:rFonts w:asciiTheme="majorHAnsi" w:hAnsiTheme="majorHAnsi" w:cstheme="minorHAnsi"/>
          <w:b/>
          <w:bCs/>
          <w:sz w:val="32"/>
          <w:szCs w:val="32"/>
        </w:rPr>
        <w:t xml:space="preserve">ENT </w:t>
      </w:r>
      <w:r w:rsidRPr="00AA3C92" w:rsidR="008D34DB">
        <w:rPr>
          <w:rFonts w:asciiTheme="majorHAnsi" w:hAnsiTheme="majorHAnsi" w:cstheme="minorHAnsi"/>
          <w:b/>
          <w:bCs/>
          <w:sz w:val="32"/>
          <w:szCs w:val="32"/>
        </w:rPr>
        <w:t xml:space="preserve">FOR EQUITY </w:t>
      </w:r>
      <w:r w:rsidRPr="00AA3C92" w:rsidR="00911821">
        <w:rPr>
          <w:rFonts w:asciiTheme="majorHAnsi" w:hAnsiTheme="majorHAnsi" w:cstheme="minorHAnsi"/>
          <w:b/>
          <w:bCs/>
          <w:sz w:val="32"/>
          <w:szCs w:val="32"/>
        </w:rPr>
        <w:t>WORKSHEET: DEFINE YOUR</w:t>
      </w:r>
      <w:r w:rsidRPr="00AA3C92">
        <w:rPr>
          <w:rFonts w:asciiTheme="majorHAnsi" w:hAnsiTheme="majorHAnsi" w:cstheme="minorHAnsi"/>
          <w:b/>
          <w:bCs/>
          <w:sz w:val="32"/>
          <w:szCs w:val="32"/>
        </w:rPr>
        <w:t xml:space="preserve"> PROJECT </w:t>
      </w:r>
      <w:r w:rsidRPr="00AA3C92" w:rsidR="00911821">
        <w:rPr>
          <w:rFonts w:asciiTheme="majorHAnsi" w:hAnsiTheme="majorHAnsi" w:cstheme="minorHAnsi"/>
          <w:b/>
          <w:bCs/>
          <w:sz w:val="32"/>
          <w:szCs w:val="32"/>
        </w:rPr>
        <w:t>&amp; INVENTORY COMMUNITY PARTNERSHIPS</w:t>
      </w:r>
    </w:p>
    <w:p w:rsidRPr="00E03F10" w:rsidR="00B01998" w:rsidP="00B01998" w:rsidRDefault="00824F54" w14:paraId="0AFE0120" w14:textId="059B46F4">
      <w:pPr>
        <w:spacing w:before="240"/>
        <w:rPr>
          <w:rFonts w:asciiTheme="minorHAnsi" w:hAnsiTheme="minorHAnsi" w:cstheme="minorHAnsi"/>
          <w:sz w:val="22"/>
        </w:rPr>
      </w:pPr>
      <w:r w:rsidRPr="00E03F10">
        <w:rPr>
          <w:rFonts w:asciiTheme="minorHAnsi" w:hAnsiTheme="minorHAnsi" w:cstheme="minorHAnsi"/>
          <w:sz w:val="22"/>
        </w:rPr>
        <w:t xml:space="preserve">This </w:t>
      </w:r>
      <w:r w:rsidRPr="00E03F10" w:rsidR="44DCB5D3">
        <w:rPr>
          <w:rFonts w:asciiTheme="minorHAnsi" w:hAnsiTheme="minorHAnsi" w:cstheme="minorHAnsi"/>
          <w:sz w:val="22"/>
        </w:rPr>
        <w:t xml:space="preserve">worksheet is intended to assist </w:t>
      </w:r>
      <w:r w:rsidRPr="00E03F10" w:rsidR="00BD668B">
        <w:rPr>
          <w:rFonts w:asciiTheme="minorHAnsi" w:hAnsiTheme="minorHAnsi" w:cstheme="minorHAnsi"/>
          <w:sz w:val="22"/>
        </w:rPr>
        <w:t>Sites</w:t>
      </w:r>
      <w:r w:rsidRPr="00E03F10">
        <w:rPr>
          <w:rFonts w:asciiTheme="minorHAnsi" w:hAnsiTheme="minorHAnsi" w:cstheme="minorHAnsi"/>
          <w:sz w:val="22"/>
        </w:rPr>
        <w:t xml:space="preserve"> </w:t>
      </w:r>
      <w:r w:rsidRPr="00E03F10" w:rsidR="44DCB5D3">
        <w:rPr>
          <w:rFonts w:asciiTheme="minorHAnsi" w:hAnsiTheme="minorHAnsi" w:cstheme="minorHAnsi"/>
          <w:sz w:val="22"/>
        </w:rPr>
        <w:t>with an analysis that focuses on its community collaboration’s strengths and opportunities for improvement.</w:t>
      </w:r>
    </w:p>
    <w:p w:rsidRPr="00B01998" w:rsidR="00B01998" w:rsidP="00B01998" w:rsidRDefault="00B01998" w14:paraId="720D10CD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580"/>
        <w:gridCol w:w="4950"/>
      </w:tblGrid>
      <w:tr w:rsidR="00B01998" w:rsidTr="003C66D3" w14:paraId="51BAD6BD" w14:textId="77777777">
        <w:trPr>
          <w:trHeight w:val="1232"/>
        </w:trPr>
        <w:tc>
          <w:tcPr>
            <w:tcW w:w="5580" w:type="dxa"/>
            <w:shd w:val="clear" w:color="auto" w:fill="FFE9E0" w:themeFill="accent3"/>
            <w:vAlign w:val="center"/>
          </w:tcPr>
          <w:p w:rsidRPr="00E03F10" w:rsidR="00B01998" w:rsidP="00AA3C92" w:rsidRDefault="003C66D3" w14:paraId="6545D9F4" w14:textId="6233D2CE">
            <w:pPr>
              <w:rPr>
                <w:rFonts w:cstheme="minorHAnsi"/>
                <w:b/>
                <w:bCs/>
                <w:sz w:val="22"/>
              </w:rPr>
            </w:pPr>
            <w:r w:rsidRPr="00E03F10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1C84808C" wp14:editId="6017B89A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19125" cy="619125"/>
                  <wp:effectExtent l="0" t="0" r="9525" b="0"/>
                  <wp:wrapSquare wrapText="bothSides"/>
                  <wp:docPr id="7" name="Graphic 7" descr="Employee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Employee badge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3F10" w:rsidR="00BD668B">
              <w:rPr>
                <w:rFonts w:cstheme="minorHAnsi"/>
                <w:b/>
                <w:bCs/>
                <w:sz w:val="22"/>
              </w:rPr>
              <w:t>NAME the SI</w:t>
            </w:r>
            <w:r w:rsidRPr="00E03F10" w:rsidR="00B01998">
              <w:rPr>
                <w:rFonts w:cstheme="minorHAnsi"/>
                <w:b/>
                <w:bCs/>
                <w:sz w:val="22"/>
              </w:rPr>
              <w:t>OH Project that you are trying to advance (e.g. food insecurity, housing access and affordability, economic opportunity, social isolation):</w:t>
            </w:r>
          </w:p>
        </w:tc>
        <w:tc>
          <w:tcPr>
            <w:tcW w:w="4950" w:type="dxa"/>
          </w:tcPr>
          <w:p w:rsidR="00B01998" w:rsidP="00190DDE" w:rsidRDefault="00B01998" w14:paraId="43C75954" w14:textId="5BE78AE0">
            <w:pPr>
              <w:spacing w:before="240"/>
              <w:rPr>
                <w:rFonts w:cstheme="minorHAnsi"/>
              </w:rPr>
            </w:pPr>
          </w:p>
        </w:tc>
      </w:tr>
      <w:tr w:rsidR="00B01998" w:rsidTr="003C66D3" w14:paraId="2B048352" w14:textId="77777777">
        <w:trPr>
          <w:trHeight w:val="1070"/>
        </w:trPr>
        <w:tc>
          <w:tcPr>
            <w:tcW w:w="5580" w:type="dxa"/>
            <w:shd w:val="clear" w:color="auto" w:fill="FFE9E0" w:themeFill="accent3"/>
            <w:vAlign w:val="center"/>
          </w:tcPr>
          <w:p w:rsidRPr="00E03F10" w:rsidR="00B01998" w:rsidP="00AA3C92" w:rsidRDefault="00AA3C92" w14:paraId="61B859E3" w14:textId="203D13F8">
            <w:pPr>
              <w:rPr>
                <w:rFonts w:cstheme="minorHAnsi"/>
                <w:b/>
                <w:bCs/>
                <w:noProof/>
                <w:sz w:val="22"/>
              </w:rPr>
            </w:pPr>
            <w:r w:rsidRPr="00E03F10">
              <w:rPr>
                <w:rFonts w:cstheme="minorHAnsi"/>
                <w:b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75CC8C7" wp14:editId="61F0B56E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2540</wp:posOffset>
                  </wp:positionV>
                  <wp:extent cx="628650" cy="666750"/>
                  <wp:effectExtent l="0" t="0" r="0" b="0"/>
                  <wp:wrapSquare wrapText="bothSides"/>
                  <wp:docPr id="14" name="Graphic 14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Users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03F10" w:rsidR="00B01998">
              <w:rPr>
                <w:rFonts w:cstheme="minorHAnsi"/>
                <w:b/>
                <w:bCs/>
                <w:noProof/>
                <w:sz w:val="22"/>
              </w:rPr>
              <w:t>IDENTIFY who is dir</w:t>
            </w:r>
            <w:r w:rsidRPr="00E03F10" w:rsidR="008D34DB">
              <w:rPr>
                <w:rFonts w:cstheme="minorHAnsi"/>
                <w:b/>
                <w:bCs/>
                <w:noProof/>
                <w:sz w:val="22"/>
              </w:rPr>
              <w:t xml:space="preserve">ectly </w:t>
            </w:r>
            <w:r w:rsidRPr="00E03F10" w:rsidR="00BD668B">
              <w:rPr>
                <w:rFonts w:cstheme="minorHAnsi"/>
                <w:b/>
                <w:bCs/>
                <w:noProof/>
                <w:sz w:val="22"/>
              </w:rPr>
              <w:t>affected by the SI</w:t>
            </w:r>
            <w:r w:rsidRPr="00E03F10" w:rsidR="00B01998">
              <w:rPr>
                <w:rFonts w:cstheme="minorHAnsi"/>
                <w:b/>
                <w:bCs/>
                <w:noProof/>
                <w:sz w:val="22"/>
              </w:rPr>
              <w:t>OH Project priority (demographic groups, geographic communities):</w:t>
            </w:r>
          </w:p>
        </w:tc>
        <w:tc>
          <w:tcPr>
            <w:tcW w:w="4950" w:type="dxa"/>
          </w:tcPr>
          <w:p w:rsidR="00B01998" w:rsidP="00190DDE" w:rsidRDefault="00B01998" w14:paraId="785D3699" w14:textId="77777777">
            <w:pPr>
              <w:spacing w:before="240"/>
              <w:rPr>
                <w:rFonts w:cstheme="minorHAnsi"/>
              </w:rPr>
            </w:pPr>
          </w:p>
        </w:tc>
      </w:tr>
      <w:tr w:rsidR="00B01998" w:rsidTr="003C66D3" w14:paraId="1C4D0440" w14:textId="77777777">
        <w:trPr>
          <w:trHeight w:val="1070"/>
        </w:trPr>
        <w:tc>
          <w:tcPr>
            <w:tcW w:w="5580" w:type="dxa"/>
            <w:shd w:val="clear" w:color="auto" w:fill="FFE9E0" w:themeFill="accent3"/>
            <w:vAlign w:val="center"/>
          </w:tcPr>
          <w:p w:rsidRPr="00E03F10" w:rsidR="00B01998" w:rsidP="00AA3C92" w:rsidRDefault="00B01998" w14:paraId="08BD909E" w14:textId="062239A0">
            <w:pPr>
              <w:rPr>
                <w:rFonts w:cstheme="minorHAnsi"/>
                <w:b/>
                <w:bCs/>
                <w:noProof/>
                <w:sz w:val="22"/>
              </w:rPr>
            </w:pPr>
            <w:r w:rsidRPr="00E03F10">
              <w:rPr>
                <w:rFonts w:cstheme="minorHAnsi"/>
                <w:b/>
                <w:bCs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81D5E52" wp14:editId="14D4C838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0</wp:posOffset>
                  </wp:positionV>
                  <wp:extent cx="590550" cy="590550"/>
                  <wp:effectExtent l="0" t="0" r="0" b="0"/>
                  <wp:wrapSquare wrapText="bothSides"/>
                  <wp:docPr id="15" name="Graphic 15" descr="Clipboard Che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lipboard Checked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F10">
              <w:rPr>
                <w:rFonts w:cstheme="minorHAnsi"/>
                <w:b/>
                <w:bCs/>
                <w:noProof/>
                <w:sz w:val="22"/>
              </w:rPr>
              <w:t>LIST any other efforts in your commu</w:t>
            </w:r>
            <w:r w:rsidRPr="00E03F10" w:rsidR="00BD668B">
              <w:rPr>
                <w:rFonts w:cstheme="minorHAnsi"/>
                <w:b/>
                <w:bCs/>
                <w:noProof/>
                <w:sz w:val="22"/>
              </w:rPr>
              <w:t>nity that aim to address your SI</w:t>
            </w:r>
            <w:r w:rsidRPr="00E03F10">
              <w:rPr>
                <w:rFonts w:cstheme="minorHAnsi"/>
                <w:b/>
                <w:bCs/>
                <w:noProof/>
                <w:sz w:val="22"/>
              </w:rPr>
              <w:t>OH Project priority:</w:t>
            </w:r>
          </w:p>
        </w:tc>
        <w:tc>
          <w:tcPr>
            <w:tcW w:w="4950" w:type="dxa"/>
          </w:tcPr>
          <w:p w:rsidRPr="00B01998" w:rsidR="00B01998" w:rsidP="00B01998" w:rsidRDefault="00B01998" w14:paraId="6B61A6E8" w14:textId="77777777">
            <w:pPr>
              <w:spacing w:before="240"/>
              <w:rPr>
                <w:rFonts w:cstheme="minorHAnsi"/>
              </w:rPr>
            </w:pPr>
          </w:p>
        </w:tc>
      </w:tr>
    </w:tbl>
    <w:p w:rsidR="00190DDE" w:rsidP="00564E65" w:rsidRDefault="00190DDE" w14:paraId="47A1DA8B" w14:textId="77777777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Pr="00BA5B3B" w:rsidR="002B1A63" w:rsidTr="005F236B" w14:paraId="39332D6D" w14:textId="77777777">
        <w:trPr>
          <w:trHeight w:val="962"/>
        </w:trPr>
        <w:tc>
          <w:tcPr>
            <w:tcW w:w="10530" w:type="dxa"/>
            <w:shd w:val="clear" w:color="auto" w:fill="133D35" w:themeFill="background1"/>
          </w:tcPr>
          <w:p w:rsidR="002B1A63" w:rsidP="005F236B" w:rsidRDefault="00B01998" w14:paraId="5D567FCA" w14:textId="017B680E">
            <w:pPr>
              <w:tabs>
                <w:tab w:val="left" w:pos="681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133D35" w:themeColor="background1"/>
              </w:rPr>
              <w:drawing>
                <wp:anchor distT="0" distB="0" distL="114300" distR="114300" simplePos="0" relativeHeight="251661312" behindDoc="0" locked="0" layoutInCell="1" allowOverlap="1" wp14:anchorId="01BFB922" wp14:editId="11709D7B">
                  <wp:simplePos x="0" y="0"/>
                  <wp:positionH relativeFrom="margin">
                    <wp:posOffset>104775</wp:posOffset>
                  </wp:positionH>
                  <wp:positionV relativeFrom="page">
                    <wp:posOffset>47625</wp:posOffset>
                  </wp:positionV>
                  <wp:extent cx="621792" cy="621792"/>
                  <wp:effectExtent l="0" t="0" r="0" b="0"/>
                  <wp:wrapSquare wrapText="bothSides"/>
                  <wp:docPr id="17" name="Graphic 17" descr="Boar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7" descr="Boardroom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36B">
              <w:rPr>
                <w:rFonts w:ascii="Arial" w:hAnsi="Arial" w:cs="Arial"/>
                <w:b/>
                <w:bCs/>
              </w:rPr>
              <w:tab/>
            </w:r>
          </w:p>
          <w:p w:rsidRPr="00AA3C92" w:rsidR="00B01998" w:rsidP="00B01998" w:rsidRDefault="002B1A63" w14:paraId="2BFE8F6A" w14:textId="4B52C631">
            <w:pPr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</w:rPr>
            </w:pPr>
            <w:r w:rsidRPr="00AA3C92"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</w:rPr>
              <w:t xml:space="preserve">INVENTORY your </w:t>
            </w:r>
            <w:r w:rsidRPr="00AA3C92"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  <w:u w:val="single"/>
              </w:rPr>
              <w:t>current</w:t>
            </w:r>
            <w:r w:rsidR="00AA3C92"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</w:rPr>
              <w:t xml:space="preserve"> partners</w:t>
            </w:r>
          </w:p>
          <w:p w:rsidRPr="00AA3C92" w:rsidR="002B1A63" w:rsidP="00B01998" w:rsidRDefault="002B1A63" w14:paraId="5A71430B" w14:textId="6CAA3434">
            <w:pPr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</w:rPr>
            </w:pPr>
            <w:r w:rsidRPr="00AA3C92">
              <w:rPr>
                <w:rFonts w:ascii="Arial" w:hAnsi="Arial" w:cs="Arial"/>
                <w:b/>
                <w:bCs/>
                <w:color w:val="FFFFFF" w:themeColor="accent5"/>
                <w:sz w:val="27"/>
                <w:szCs w:val="27"/>
              </w:rPr>
              <w:t>List names of organizations and contacts (where relevant)</w:t>
            </w:r>
          </w:p>
          <w:p w:rsidRPr="00417A45" w:rsidR="002B1A63" w:rsidP="44DCB5D3" w:rsidRDefault="002B1A63" w14:paraId="4625F4F5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Pr="00BA5B3B" w:rsidR="00B01998" w:rsidTr="003C66D3" w14:paraId="5BB48FE6" w14:textId="77777777">
        <w:trPr>
          <w:trHeight w:val="665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12582C9F" w14:textId="4518848A">
            <w:pPr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Name at least five current partner organizations representing or working with th</w:t>
            </w:r>
            <w:r w:rsidRPr="00E03F10" w:rsidR="00BD668B">
              <w:rPr>
                <w:b/>
                <w:bCs/>
                <w:sz w:val="22"/>
                <w:szCs w:val="22"/>
              </w:rPr>
              <w:t>ose directly affected by your SI</w:t>
            </w:r>
            <w:r w:rsidRPr="00E03F10">
              <w:rPr>
                <w:b/>
                <w:bCs/>
                <w:sz w:val="22"/>
                <w:szCs w:val="22"/>
              </w:rPr>
              <w:t>OH Project.</w:t>
            </w:r>
          </w:p>
        </w:tc>
      </w:tr>
      <w:tr w:rsidRPr="00BA5B3B" w:rsidR="00B01998" w:rsidTr="00B01998" w14:paraId="5679434E" w14:textId="77777777">
        <w:trPr>
          <w:trHeight w:val="962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08F1B3CB" w14:textId="66FB1C3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621B6356" w14:textId="4A7626D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B01998" w:rsidP="00B01998" w:rsidRDefault="00B01998" w14:paraId="66340B94" w14:textId="31BC33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0BE5C2D6" w14:textId="1BFDC31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4FD26BAA" w14:textId="08703615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Pr="00BA5B3B" w:rsidR="00B01998" w:rsidTr="005F236B" w14:paraId="6204DDA5" w14:textId="77777777">
        <w:trPr>
          <w:trHeight w:val="368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4A3B5A52" w14:textId="23A658AC">
            <w:pPr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 xml:space="preserve">Name at least five residents, or resident-led organizations, directly affected by the </w:t>
            </w:r>
            <w:r w:rsidRPr="00E03F10" w:rsidR="008D34DB">
              <w:rPr>
                <w:b/>
                <w:bCs/>
                <w:sz w:val="22"/>
                <w:szCs w:val="22"/>
              </w:rPr>
              <w:t>SD</w:t>
            </w:r>
            <w:r w:rsidRPr="00E03F10">
              <w:rPr>
                <w:b/>
                <w:bCs/>
                <w:sz w:val="22"/>
                <w:szCs w:val="22"/>
              </w:rPr>
              <w:t>OH priority.</w:t>
            </w:r>
          </w:p>
        </w:tc>
      </w:tr>
      <w:tr w:rsidRPr="00BA5B3B" w:rsidR="00B01998" w:rsidTr="00B01998" w14:paraId="1E33DBE0" w14:textId="77777777">
        <w:trPr>
          <w:trHeight w:val="485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769B3791" w14:textId="7131603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5D6B9B4C" w14:textId="393737B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B01998" w:rsidP="00B01998" w:rsidRDefault="00B01998" w14:paraId="7CAC4086" w14:textId="1662063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2B396FFD" w14:textId="4995E4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03EC6037" w14:textId="558A09DC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Pr="00BA5B3B" w:rsidR="00B01998" w:rsidTr="005F236B" w14:paraId="6C9FCA79" w14:textId="77777777">
        <w:trPr>
          <w:trHeight w:val="332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13FD046F" w14:textId="6C9DADC5">
            <w:pPr>
              <w:spacing w:line="259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Name at least five public officials (elected or appointed) for whom this is a priority.</w:t>
            </w:r>
          </w:p>
        </w:tc>
      </w:tr>
      <w:tr w:rsidRPr="00BA5B3B" w:rsidR="00B01998" w:rsidTr="00B01998" w14:paraId="05F37886" w14:textId="77777777">
        <w:trPr>
          <w:trHeight w:val="332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598AB688" w14:textId="30A1EFD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6711A1F6" w14:textId="4F79D78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  <w:p w:rsidRPr="00E03F10" w:rsidR="00B01998" w:rsidP="00B01998" w:rsidRDefault="00B01998" w14:paraId="6D4A83B1" w14:textId="104D3AA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61957DDA" w14:textId="7DCF8A0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17E34C51" w14:textId="3F0A08EF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Pr="00BA5B3B" w:rsidR="00B01998" w:rsidTr="005F236B" w14:paraId="0EA21EC7" w14:textId="77777777">
        <w:trPr>
          <w:trHeight w:val="332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7DDFD2AC" w14:textId="17C25F33">
            <w:pPr>
              <w:spacing w:line="259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lastRenderedPageBreak/>
              <w:t>Name at least five civic leaders for whom this is a priority.</w:t>
            </w:r>
          </w:p>
        </w:tc>
      </w:tr>
      <w:tr w:rsidRPr="00BA5B3B" w:rsidR="00B01998" w:rsidTr="00B01998" w14:paraId="10C56293" w14:textId="77777777">
        <w:trPr>
          <w:trHeight w:val="332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6B354B90" w14:textId="1DF02B2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10C2D904" w14:textId="21B5535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B01998" w:rsidP="00B01998" w:rsidRDefault="00B01998" w14:paraId="549AE0D2" w14:textId="444BCD7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7220BB5E" w14:textId="2B16D874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13D295B1" w14:textId="6CC0ED5F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Pr="00B01998" w:rsidR="00B01998" w:rsidTr="005F236B" w14:paraId="403B4848" w14:textId="77777777">
        <w:trPr>
          <w:trHeight w:val="332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64E1A9C8" w14:textId="16A61FC4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Name at least five organizations that provide services or support related to your priority.</w:t>
            </w:r>
          </w:p>
        </w:tc>
      </w:tr>
      <w:tr w:rsidRPr="00B01998" w:rsidR="00B01998" w:rsidTr="00B01998" w14:paraId="3233AF3C" w14:textId="77777777">
        <w:trPr>
          <w:trHeight w:val="332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534186D6" w14:textId="267A9BC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5D4F3F74" w14:textId="48B6FFA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B01998" w:rsidP="00B01998" w:rsidRDefault="00B01998" w14:paraId="3C965C36" w14:textId="2F799144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451E2750" w14:textId="65C6A60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2279B579" w14:textId="30D71263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Pr="00AA3C92" w:rsidR="00AA3C92" w:rsidTr="005F236B" w14:paraId="1E74B9AE" w14:textId="77777777">
        <w:trPr>
          <w:trHeight w:val="332"/>
        </w:trPr>
        <w:tc>
          <w:tcPr>
            <w:tcW w:w="10530" w:type="dxa"/>
            <w:shd w:val="clear" w:color="auto" w:fill="FFE9E0" w:themeFill="accent3"/>
          </w:tcPr>
          <w:p w:rsidRPr="00E03F10" w:rsidR="00B01998" w:rsidP="00B01998" w:rsidRDefault="00B01998" w14:paraId="1AEA02A8" w14:textId="1E4DE116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Name at least five groups or organizations that may not be directly affected or working on your priority issue but would have an inte</w:t>
            </w:r>
            <w:r w:rsidRPr="00E03F10" w:rsidR="00BD668B">
              <w:rPr>
                <w:b/>
                <w:bCs/>
                <w:sz w:val="22"/>
                <w:szCs w:val="22"/>
              </w:rPr>
              <w:t>rest in collaborating on your SI</w:t>
            </w:r>
            <w:r w:rsidRPr="00E03F10">
              <w:rPr>
                <w:b/>
                <w:bCs/>
                <w:sz w:val="22"/>
                <w:szCs w:val="22"/>
              </w:rPr>
              <w:t>OH project.</w:t>
            </w:r>
          </w:p>
        </w:tc>
      </w:tr>
      <w:tr w:rsidRPr="00B01998" w:rsidR="00B01998" w:rsidTr="00B01998" w14:paraId="7ED6A9B8" w14:textId="77777777">
        <w:trPr>
          <w:trHeight w:val="332"/>
        </w:trPr>
        <w:tc>
          <w:tcPr>
            <w:tcW w:w="10530" w:type="dxa"/>
            <w:shd w:val="clear" w:color="auto" w:fill="auto"/>
          </w:tcPr>
          <w:p w:rsidRPr="00E03F10" w:rsidR="00B01998" w:rsidP="00B01998" w:rsidRDefault="00B01998" w14:paraId="23B1DB5B" w14:textId="10DB7F6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B01998" w:rsidP="00B01998" w:rsidRDefault="00B01998" w14:paraId="1768A355" w14:textId="4FB47D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B01998" w:rsidP="00B01998" w:rsidRDefault="00B01998" w14:paraId="78EFDA4C" w14:textId="5A4319D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B01998" w:rsidP="00B01998" w:rsidRDefault="00B01998" w14:paraId="3CFBC0F8" w14:textId="5B4437D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B01998" w:rsidP="00B01998" w:rsidRDefault="00B01998" w14:paraId="1DE89631" w14:textId="2126C25D">
            <w:pPr>
              <w:spacing w:line="360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</w:tbl>
    <w:p w:rsidR="00F84578" w:rsidP="0024258D" w:rsidRDefault="00F84578" w14:paraId="316A52DF" w14:textId="56FA0F9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F84578" w:rsidTr="005F236B" w14:paraId="38FC8E5D" w14:textId="77777777">
        <w:trPr>
          <w:trHeight w:val="440"/>
        </w:trPr>
        <w:tc>
          <w:tcPr>
            <w:tcW w:w="10530" w:type="dxa"/>
            <w:gridSpan w:val="2"/>
            <w:shd w:val="clear" w:color="auto" w:fill="133D35" w:themeFill="background1"/>
          </w:tcPr>
          <w:p w:rsidR="00F84578" w:rsidP="0024258D" w:rsidRDefault="00A235DD" w14:paraId="288F775E" w14:textId="163A704E">
            <w:pPr>
              <w:rPr>
                <w:rFonts w:ascii="Arial" w:hAnsi="Arial" w:eastAsia="Arial" w:cs="Arial"/>
                <w:b/>
                <w:bCs/>
                <w:color w:val="133D35" w:themeColor="background1"/>
              </w:rPr>
            </w:pPr>
            <w:r>
              <w:rPr>
                <w:rFonts w:eastAsia="Arial" w:cstheme="minorHAnsi"/>
                <w:b/>
                <w:bCs/>
                <w:noProof/>
                <w:color w:val="133D35" w:themeColor="background1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BD318EA" wp14:editId="007C5783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47625</wp:posOffset>
                  </wp:positionV>
                  <wp:extent cx="438150" cy="438150"/>
                  <wp:effectExtent l="0" t="0" r="0" b="0"/>
                  <wp:wrapSquare wrapText="bothSides"/>
                  <wp:docPr id="22" name="Graphic 22" descr="Mega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Megapho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E03F10" w:rsidR="00F84578" w:rsidP="0024258D" w:rsidRDefault="00F84578" w14:paraId="7F3D05DB" w14:textId="0818CD93">
            <w:pPr>
              <w:rPr>
                <w:rFonts w:eastAsia="Arial" w:cstheme="minorHAnsi"/>
                <w:b/>
                <w:bCs/>
                <w:color w:val="FFFFFF" w:themeColor="accent5"/>
                <w:sz w:val="26"/>
                <w:szCs w:val="26"/>
              </w:rPr>
            </w:pPr>
            <w:r w:rsidRPr="00E03F10">
              <w:rPr>
                <w:rFonts w:eastAsia="Arial" w:cstheme="minorHAnsi"/>
                <w:b/>
                <w:bCs/>
                <w:color w:val="FFFFFF" w:themeColor="accent5"/>
                <w:sz w:val="26"/>
                <w:szCs w:val="26"/>
              </w:rPr>
              <w:t>Have you PUBLICLY ANN</w:t>
            </w:r>
            <w:r w:rsidRPr="00E03F10" w:rsidR="00BD668B">
              <w:rPr>
                <w:rFonts w:eastAsia="Arial" w:cstheme="minorHAnsi"/>
                <w:b/>
                <w:bCs/>
                <w:color w:val="FFFFFF" w:themeColor="accent5"/>
                <w:sz w:val="26"/>
                <w:szCs w:val="26"/>
              </w:rPr>
              <w:t>OUNCED work on your Signature SI</w:t>
            </w:r>
            <w:r w:rsidRPr="00E03F10" w:rsidR="008D34DB">
              <w:rPr>
                <w:rFonts w:eastAsia="Arial" w:cstheme="minorHAnsi"/>
                <w:b/>
                <w:bCs/>
                <w:color w:val="FFFFFF" w:themeColor="accent5"/>
                <w:sz w:val="26"/>
                <w:szCs w:val="26"/>
              </w:rPr>
              <w:t>O</w:t>
            </w:r>
            <w:r w:rsidRPr="00E03F10">
              <w:rPr>
                <w:rFonts w:eastAsia="Arial" w:cstheme="minorHAnsi"/>
                <w:b/>
                <w:bCs/>
                <w:color w:val="FFFFFF" w:themeColor="accent5"/>
                <w:sz w:val="26"/>
                <w:szCs w:val="26"/>
              </w:rPr>
              <w:t>H Project?</w:t>
            </w:r>
          </w:p>
          <w:p w:rsidR="00F84578" w:rsidP="0024258D" w:rsidRDefault="00F84578" w14:paraId="7B52F7E2" w14:textId="22E326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578" w:rsidTr="005F236B" w14:paraId="6C637E93" w14:textId="77777777">
        <w:trPr>
          <w:trHeight w:val="440"/>
        </w:trPr>
        <w:tc>
          <w:tcPr>
            <w:tcW w:w="5265" w:type="dxa"/>
            <w:shd w:val="clear" w:color="auto" w:fill="FFE9E0" w:themeFill="accent3"/>
          </w:tcPr>
          <w:p w:rsidRPr="00AA3C92" w:rsidR="00F84578" w:rsidP="00F84578" w:rsidRDefault="00F84578" w14:paraId="63BD7A6D" w14:textId="77777777">
            <w:pPr>
              <w:spacing w:line="259" w:lineRule="auto"/>
              <w:rPr>
                <w:b/>
                <w:bCs/>
                <w:sz w:val="22"/>
              </w:rPr>
            </w:pPr>
            <w:r w:rsidRPr="00AA3C92">
              <w:rPr>
                <w:b/>
                <w:bCs/>
                <w:sz w:val="22"/>
              </w:rPr>
              <w:t>If Yes, have you involved or communicated with the organizations or individuals listed above?</w:t>
            </w:r>
          </w:p>
          <w:p w:rsidRPr="00AA3C92" w:rsidR="00F84578" w:rsidP="0024258D" w:rsidRDefault="00F84578" w14:paraId="21216F09" w14:textId="77777777">
            <w:pPr>
              <w:rPr>
                <w:rFonts w:ascii="Arial" w:hAnsi="Arial" w:eastAsia="Arial" w:cs="Arial"/>
                <w:b/>
                <w:bCs/>
                <w:color w:val="133D35" w:themeColor="background1"/>
                <w:sz w:val="22"/>
              </w:rPr>
            </w:pPr>
          </w:p>
        </w:tc>
        <w:tc>
          <w:tcPr>
            <w:tcW w:w="5265" w:type="dxa"/>
            <w:shd w:val="clear" w:color="auto" w:fill="auto"/>
          </w:tcPr>
          <w:p w:rsidRPr="00F84578" w:rsidR="00F84578" w:rsidP="0024258D" w:rsidRDefault="00F84578" w14:paraId="3C92F23A" w14:textId="4FF91181">
            <w:pPr>
              <w:rPr>
                <w:rFonts w:ascii="Arial" w:hAnsi="Arial" w:eastAsia="Arial" w:cs="Arial"/>
                <w:b/>
                <w:bCs/>
                <w:color w:val="133D35" w:themeColor="background1"/>
              </w:rPr>
            </w:pPr>
          </w:p>
        </w:tc>
      </w:tr>
      <w:tr w:rsidR="00F84578" w:rsidTr="005F236B" w14:paraId="191B0E3A" w14:textId="77777777">
        <w:trPr>
          <w:trHeight w:val="440"/>
        </w:trPr>
        <w:tc>
          <w:tcPr>
            <w:tcW w:w="5265" w:type="dxa"/>
            <w:shd w:val="clear" w:color="auto" w:fill="FFE9E0" w:themeFill="accent3"/>
          </w:tcPr>
          <w:p w:rsidRPr="00AA3C92" w:rsidR="00F84578" w:rsidP="00F84578" w:rsidRDefault="00F84578" w14:paraId="30C58555" w14:textId="3DFD7740">
            <w:pPr>
              <w:spacing w:line="259" w:lineRule="auto"/>
              <w:rPr>
                <w:b/>
                <w:bCs/>
                <w:color w:val="133D35" w:themeColor="background1"/>
                <w:sz w:val="22"/>
              </w:rPr>
            </w:pPr>
            <w:r w:rsidRPr="00AA3C92">
              <w:rPr>
                <w:b/>
                <w:bCs/>
                <w:sz w:val="22"/>
              </w:rPr>
              <w:t>If No, when do you intend to do so?  When you do, will you involve or communicate with the organizations or individuals listed above?</w:t>
            </w:r>
          </w:p>
        </w:tc>
        <w:tc>
          <w:tcPr>
            <w:tcW w:w="5265" w:type="dxa"/>
            <w:shd w:val="clear" w:color="auto" w:fill="auto"/>
          </w:tcPr>
          <w:p w:rsidRPr="00F84578" w:rsidR="00F84578" w:rsidP="0024258D" w:rsidRDefault="00F84578" w14:paraId="2498E878" w14:textId="77777777">
            <w:pPr>
              <w:rPr>
                <w:rFonts w:ascii="Arial" w:hAnsi="Arial" w:eastAsia="Arial" w:cs="Arial"/>
                <w:b/>
                <w:bCs/>
                <w:color w:val="133D35" w:themeColor="background1"/>
              </w:rPr>
            </w:pPr>
          </w:p>
        </w:tc>
      </w:tr>
    </w:tbl>
    <w:p w:rsidR="00F84578" w:rsidP="0024258D" w:rsidRDefault="00F84578" w14:paraId="52355193" w14:textId="77777777">
      <w:pPr>
        <w:rPr>
          <w:rFonts w:ascii="Arial" w:hAnsi="Arial" w:cs="Arial"/>
          <w:sz w:val="22"/>
          <w:szCs w:val="22"/>
        </w:rPr>
      </w:pPr>
    </w:p>
    <w:p w:rsidR="00080325" w:rsidP="00E03F10" w:rsidRDefault="00911821" w14:paraId="160B0E16" w14:textId="5221EC04">
      <w:pPr>
        <w:jc w:val="both"/>
        <w:rPr>
          <w:rFonts w:asciiTheme="minorHAnsi" w:hAnsiTheme="minorHAnsi" w:cstheme="minorHAnsi"/>
          <w:sz w:val="22"/>
        </w:rPr>
      </w:pPr>
      <w:r w:rsidRPr="00E03F10">
        <w:rPr>
          <w:rFonts w:asciiTheme="minorHAnsi" w:hAnsiTheme="minorHAnsi" w:cstheme="minorHAnsi"/>
          <w:sz w:val="22"/>
        </w:rPr>
        <w:t xml:space="preserve">If there are </w:t>
      </w:r>
      <w:r w:rsidRPr="00E03F10">
        <w:rPr>
          <w:rFonts w:asciiTheme="minorHAnsi" w:hAnsiTheme="minorHAnsi" w:cstheme="minorHAnsi"/>
          <w:b/>
          <w:bCs/>
          <w:sz w:val="22"/>
        </w:rPr>
        <w:t>gaps</w:t>
      </w:r>
      <w:r w:rsidRPr="00E03F10">
        <w:rPr>
          <w:rFonts w:asciiTheme="minorHAnsi" w:hAnsiTheme="minorHAnsi" w:cstheme="minorHAnsi"/>
          <w:sz w:val="22"/>
        </w:rPr>
        <w:t xml:space="preserve"> in your current list of partners based on the information noted above,</w:t>
      </w:r>
      <w:r w:rsidRPr="00E03F10" w:rsidR="008D5C63">
        <w:rPr>
          <w:rFonts w:asciiTheme="minorHAnsi" w:hAnsiTheme="minorHAnsi" w:cstheme="minorHAnsi"/>
          <w:sz w:val="22"/>
        </w:rPr>
        <w:t xml:space="preserve"> or you would like to expand your partnerships,</w:t>
      </w:r>
      <w:r w:rsidRPr="00E03F10">
        <w:rPr>
          <w:rFonts w:asciiTheme="minorHAnsi" w:hAnsiTheme="minorHAnsi" w:cstheme="minorHAnsi"/>
          <w:sz w:val="22"/>
        </w:rPr>
        <w:t xml:space="preserve"> use this information to develop an outreach plan for </w:t>
      </w:r>
      <w:r w:rsidRPr="00E03F10" w:rsidR="00BD668B">
        <w:rPr>
          <w:rFonts w:asciiTheme="minorHAnsi" w:hAnsiTheme="minorHAnsi" w:cstheme="minorHAnsi"/>
          <w:sz w:val="22"/>
        </w:rPr>
        <w:t>your SI</w:t>
      </w:r>
      <w:r w:rsidRPr="00E03F10">
        <w:rPr>
          <w:rFonts w:asciiTheme="minorHAnsi" w:hAnsiTheme="minorHAnsi" w:cstheme="minorHAnsi"/>
          <w:sz w:val="22"/>
        </w:rPr>
        <w:t>OH Project.</w:t>
      </w:r>
      <w:r w:rsidRPr="00E03F10" w:rsidR="008D5C63">
        <w:rPr>
          <w:rFonts w:asciiTheme="minorHAnsi" w:hAnsiTheme="minorHAnsi" w:cstheme="minorHAnsi"/>
          <w:sz w:val="22"/>
        </w:rPr>
        <w:t xml:space="preserve"> T</w:t>
      </w:r>
      <w:r w:rsidRPr="00E03F10">
        <w:rPr>
          <w:rFonts w:asciiTheme="minorHAnsi" w:hAnsiTheme="minorHAnsi" w:cstheme="minorHAnsi"/>
          <w:sz w:val="22"/>
        </w:rPr>
        <w:t xml:space="preserve">he worksheet below </w:t>
      </w:r>
      <w:proofErr w:type="gramStart"/>
      <w:r w:rsidRPr="00E03F10" w:rsidR="008D5C63">
        <w:rPr>
          <w:rFonts w:asciiTheme="minorHAnsi" w:hAnsiTheme="minorHAnsi" w:cstheme="minorHAnsi"/>
          <w:sz w:val="22"/>
        </w:rPr>
        <w:t>is intended</w:t>
      </w:r>
      <w:proofErr w:type="gramEnd"/>
      <w:r w:rsidRPr="00E03F10" w:rsidR="008D5C63">
        <w:rPr>
          <w:rFonts w:asciiTheme="minorHAnsi" w:hAnsiTheme="minorHAnsi" w:cstheme="minorHAnsi"/>
          <w:sz w:val="22"/>
        </w:rPr>
        <w:t xml:space="preserve"> to help you identify potential partners.</w:t>
      </w:r>
    </w:p>
    <w:p w:rsidRPr="00E03F10" w:rsidR="00C86C69" w:rsidP="00E03F10" w:rsidRDefault="00C86C69" w14:paraId="7A682759" w14:textId="77777777">
      <w:pPr>
        <w:jc w:val="both"/>
        <w:rPr>
          <w:rFonts w:asciiTheme="minorHAnsi" w:hAnsiTheme="minorHAnsi" w:cstheme="minorHAnsi"/>
          <w:sz w:val="22"/>
        </w:rPr>
      </w:pPr>
      <w:bookmarkStart w:name="_GoBack" w:id="0"/>
      <w:bookmarkEnd w:id="0"/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BA5B3B" w:rsidR="00016A76" w:rsidTr="005F236B" w14:paraId="5C7FBDFA" w14:textId="77777777">
        <w:tc>
          <w:tcPr>
            <w:tcW w:w="10620" w:type="dxa"/>
            <w:shd w:val="clear" w:color="auto" w:fill="133D35" w:themeFill="background1"/>
          </w:tcPr>
          <w:p w:rsidR="00016A76" w:rsidP="00424631" w:rsidRDefault="00080325" w14:paraId="20733DDF" w14:textId="074724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22BF7AAE" wp14:editId="12F91F93">
                  <wp:simplePos x="0" y="0"/>
                  <wp:positionH relativeFrom="margin">
                    <wp:posOffset>140970</wp:posOffset>
                  </wp:positionH>
                  <wp:positionV relativeFrom="margin">
                    <wp:posOffset>150495</wp:posOffset>
                  </wp:positionV>
                  <wp:extent cx="438150" cy="438150"/>
                  <wp:effectExtent l="0" t="0" r="6350" b="6350"/>
                  <wp:wrapSquare wrapText="bothSides"/>
                  <wp:docPr id="18" name="Graphic 18" descr="Maxim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Maximiz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03F10" w:rsidR="00016A76" w:rsidP="44DCB5D3" w:rsidRDefault="00016A76" w14:paraId="00194F0F" w14:textId="77777777">
            <w:pPr>
              <w:rPr>
                <w:rFonts w:cstheme="minorHAnsi"/>
                <w:b/>
                <w:bCs/>
                <w:color w:val="FFFFFF" w:themeColor="accent5"/>
                <w:sz w:val="27"/>
                <w:szCs w:val="27"/>
              </w:rPr>
            </w:pPr>
            <w:r w:rsidRPr="00E03F10">
              <w:rPr>
                <w:rFonts w:cstheme="minorHAnsi"/>
                <w:b/>
                <w:bCs/>
                <w:color w:val="FFFFFF" w:themeColor="accent5"/>
                <w:sz w:val="27"/>
                <w:szCs w:val="27"/>
              </w:rPr>
              <w:t xml:space="preserve">DESCRIBE how you will expand your partner list. List action steps to further your coalition </w:t>
            </w:r>
          </w:p>
          <w:p w:rsidRPr="00417A45" w:rsidR="00016A76" w:rsidP="00016A76" w:rsidRDefault="00016A76" w14:paraId="65FAAB05" w14:textId="163B981C">
            <w:pPr>
              <w:rPr>
                <w:rFonts w:ascii="Arial" w:hAnsi="Arial" w:cs="Arial"/>
                <w:b/>
                <w:bCs/>
              </w:rPr>
            </w:pPr>
            <w:r w:rsidRPr="44DCB5D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BA5B3B" w:rsidR="00080325" w:rsidTr="005F236B" w14:paraId="65FCB7AD" w14:textId="77777777">
        <w:tc>
          <w:tcPr>
            <w:tcW w:w="10620" w:type="dxa"/>
            <w:shd w:val="clear" w:color="auto" w:fill="FFE9E0" w:themeFill="accent3"/>
          </w:tcPr>
          <w:p w:rsidRPr="00E03F10" w:rsidR="00080325" w:rsidP="00080325" w:rsidRDefault="00080325" w14:paraId="6286BC8F" w14:textId="5DE4816B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List the types of organizational partners that you would like to expand.</w:t>
            </w:r>
          </w:p>
        </w:tc>
      </w:tr>
      <w:tr w:rsidRPr="00BA5B3B" w:rsidR="00080325" w:rsidTr="00080325" w14:paraId="5B4BC984" w14:textId="77777777">
        <w:tc>
          <w:tcPr>
            <w:tcW w:w="10620" w:type="dxa"/>
            <w:shd w:val="clear" w:color="auto" w:fill="auto"/>
          </w:tcPr>
          <w:p w:rsidRPr="00E03F10" w:rsidR="00080325" w:rsidP="00080325" w:rsidRDefault="00080325" w14:paraId="08B4D02E" w14:textId="7777777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1.</w:t>
            </w:r>
          </w:p>
          <w:p w:rsidRPr="00E03F10" w:rsidR="00080325" w:rsidP="00080325" w:rsidRDefault="00080325" w14:paraId="1BA3396C" w14:textId="7777777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2.</w:t>
            </w:r>
          </w:p>
          <w:p w:rsidRPr="00E03F10" w:rsidR="00080325" w:rsidP="00080325" w:rsidRDefault="00080325" w14:paraId="5FDEAD5D" w14:textId="7777777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3.</w:t>
            </w:r>
          </w:p>
          <w:p w:rsidRPr="00E03F10" w:rsidR="00080325" w:rsidP="00080325" w:rsidRDefault="00080325" w14:paraId="7CADAD69" w14:textId="7777777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4.</w:t>
            </w:r>
          </w:p>
          <w:p w:rsidRPr="00E03F10" w:rsidR="00080325" w:rsidP="00080325" w:rsidRDefault="00080325" w14:paraId="56DF9B0B" w14:textId="2DE2932D">
            <w:pPr>
              <w:spacing w:line="259" w:lineRule="auto"/>
              <w:rPr>
                <w:b/>
                <w:bCs/>
                <w:color w:val="133D35" w:themeColor="background1"/>
                <w:sz w:val="22"/>
                <w:szCs w:val="22"/>
              </w:rPr>
            </w:pPr>
            <w:r w:rsidRPr="00E03F10">
              <w:rPr>
                <w:b/>
                <w:bCs/>
                <w:sz w:val="22"/>
                <w:szCs w:val="22"/>
              </w:rPr>
              <w:t>5.</w:t>
            </w:r>
          </w:p>
        </w:tc>
      </w:tr>
    </w:tbl>
    <w:p w:rsidR="00D666EC" w:rsidP="0024258D" w:rsidRDefault="00D666EC" w14:paraId="3CDF028D" w14:textId="77777777">
      <w:pPr>
        <w:rPr>
          <w:rFonts w:ascii="Arial" w:hAnsi="Arial" w:cs="Arial"/>
          <w:b/>
          <w:sz w:val="28"/>
          <w:szCs w:val="28"/>
        </w:rPr>
      </w:pPr>
    </w:p>
    <w:p w:rsidRPr="00E03F10" w:rsidR="0024258D" w:rsidP="00080325" w:rsidRDefault="00B3101A" w14:paraId="5271B476" w14:textId="179E0AA5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 w:rsidRPr="00E03F10">
        <w:rPr>
          <w:rFonts w:asciiTheme="majorHAnsi" w:hAnsiTheme="majorHAnsi" w:cstheme="minorHAnsi"/>
          <w:b/>
          <w:sz w:val="32"/>
          <w:szCs w:val="32"/>
        </w:rPr>
        <w:t xml:space="preserve">Community Engagement </w:t>
      </w:r>
      <w:r w:rsidRPr="00E03F10" w:rsidR="00911821">
        <w:rPr>
          <w:rFonts w:asciiTheme="majorHAnsi" w:hAnsiTheme="majorHAnsi" w:cstheme="minorHAnsi"/>
          <w:b/>
          <w:sz w:val="32"/>
          <w:szCs w:val="32"/>
        </w:rPr>
        <w:t xml:space="preserve">&amp; </w:t>
      </w:r>
      <w:r w:rsidRPr="00E03F10" w:rsidR="003C0186">
        <w:rPr>
          <w:rFonts w:asciiTheme="majorHAnsi" w:hAnsiTheme="majorHAnsi" w:cstheme="minorHAnsi"/>
          <w:b/>
          <w:sz w:val="32"/>
          <w:szCs w:val="32"/>
        </w:rPr>
        <w:t xml:space="preserve">Outreach Plan </w:t>
      </w:r>
      <w:r w:rsidRPr="00E03F10" w:rsidR="00911821">
        <w:rPr>
          <w:rFonts w:asciiTheme="majorHAnsi" w:hAnsiTheme="majorHAnsi" w:cstheme="minorHAnsi"/>
          <w:b/>
          <w:sz w:val="32"/>
          <w:szCs w:val="32"/>
        </w:rPr>
        <w:t>30-60-90 Days</w:t>
      </w:r>
    </w:p>
    <w:p w:rsidR="00B3101A" w:rsidP="0024258D" w:rsidRDefault="00B3101A" w14:paraId="6F24F984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322"/>
        <w:gridCol w:w="2052"/>
        <w:gridCol w:w="1814"/>
        <w:gridCol w:w="1808"/>
        <w:gridCol w:w="2534"/>
      </w:tblGrid>
      <w:tr w:rsidR="00911821" w:rsidTr="005F236B" w14:paraId="29A7C35E" w14:textId="77777777">
        <w:trPr>
          <w:trHeight w:val="998"/>
        </w:trPr>
        <w:tc>
          <w:tcPr>
            <w:tcW w:w="10530" w:type="dxa"/>
            <w:gridSpan w:val="5"/>
            <w:shd w:val="clear" w:color="auto" w:fill="133D35" w:themeFill="background1"/>
          </w:tcPr>
          <w:p w:rsidR="00544AB2" w:rsidP="005F236B" w:rsidRDefault="00544AB2" w14:paraId="3519E417" w14:textId="440BD5A8">
            <w:pPr>
              <w:shd w:val="clear" w:color="auto" w:fill="133D35" w:themeFill="background1"/>
              <w:rPr>
                <w:rFonts w:cstheme="minorHAnsi"/>
                <w:b/>
                <w:color w:val="133D35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133D35" w:themeColor="background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40C7B3E" wp14:editId="7B81D830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60960</wp:posOffset>
                  </wp:positionV>
                  <wp:extent cx="552450" cy="552450"/>
                  <wp:effectExtent l="0" t="0" r="0" b="0"/>
                  <wp:wrapSquare wrapText="bothSides"/>
                  <wp:docPr id="19" name="Graphic 19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03F10" w:rsidR="00911821" w:rsidP="005F236B" w:rsidRDefault="00AA1C0E" w14:paraId="7885374F" w14:textId="081A2C29">
            <w:pPr>
              <w:shd w:val="clear" w:color="auto" w:fill="133D35" w:themeFill="background1"/>
              <w:rPr>
                <w:rFonts w:cstheme="minorHAnsi"/>
                <w:b/>
                <w:color w:val="133D35" w:themeColor="background1"/>
                <w:sz w:val="27"/>
                <w:szCs w:val="27"/>
              </w:rPr>
            </w:pPr>
            <w:r w:rsidRPr="00E03F10">
              <w:rPr>
                <w:rFonts w:cstheme="minorHAnsi"/>
                <w:b/>
                <w:color w:val="FFFFFF" w:themeColor="accent5"/>
                <w:sz w:val="27"/>
                <w:szCs w:val="27"/>
              </w:rPr>
              <w:t>Outreach to be done within the next 30 days</w:t>
            </w:r>
          </w:p>
        </w:tc>
      </w:tr>
      <w:tr w:rsidR="00E55AB5" w:rsidTr="005F236B" w14:paraId="29B846CA" w14:textId="77777777">
        <w:tc>
          <w:tcPr>
            <w:tcW w:w="2322" w:type="dxa"/>
            <w:shd w:val="clear" w:color="auto" w:fill="FFE9E0" w:themeFill="accent3"/>
          </w:tcPr>
          <w:p w:rsidRPr="00E03F10" w:rsidR="00B3101A" w:rsidP="00911821" w:rsidRDefault="00B3101A" w14:paraId="23FEB5C2" w14:textId="77777777">
            <w:pPr>
              <w:rPr>
                <w:rFonts w:cstheme="minorHAnsi"/>
                <w:b/>
                <w:szCs w:val="28"/>
              </w:rPr>
            </w:pPr>
            <w:r w:rsidRPr="00E03F10">
              <w:rPr>
                <w:rFonts w:cstheme="minorHAnsi"/>
                <w:b/>
                <w:szCs w:val="28"/>
              </w:rPr>
              <w:t xml:space="preserve">Potential </w:t>
            </w:r>
            <w:r w:rsidRPr="00E03F10" w:rsidR="00911821">
              <w:rPr>
                <w:rFonts w:cstheme="minorHAnsi"/>
                <w:b/>
                <w:szCs w:val="28"/>
              </w:rPr>
              <w:t>Partner</w:t>
            </w:r>
          </w:p>
        </w:tc>
        <w:tc>
          <w:tcPr>
            <w:tcW w:w="2052" w:type="dxa"/>
            <w:shd w:val="clear" w:color="auto" w:fill="FFE9E0" w:themeFill="accent3"/>
          </w:tcPr>
          <w:p w:rsidRPr="00E03F10" w:rsidR="00B3101A" w:rsidP="0024258D" w:rsidRDefault="00B3101A" w14:paraId="7D8F8753" w14:textId="77777777">
            <w:pPr>
              <w:rPr>
                <w:rFonts w:cstheme="minorHAnsi"/>
                <w:b/>
                <w:szCs w:val="28"/>
              </w:rPr>
            </w:pPr>
            <w:r w:rsidRPr="00E03F10">
              <w:rPr>
                <w:rFonts w:cstheme="minorHAnsi"/>
                <w:b/>
                <w:szCs w:val="28"/>
              </w:rPr>
              <w:t>Ask/Invitation</w:t>
            </w:r>
          </w:p>
        </w:tc>
        <w:tc>
          <w:tcPr>
            <w:tcW w:w="1814" w:type="dxa"/>
            <w:shd w:val="clear" w:color="auto" w:fill="FFE9E0" w:themeFill="accent3"/>
          </w:tcPr>
          <w:p w:rsidRPr="00E03F10" w:rsidR="00B3101A" w:rsidP="0024258D" w:rsidRDefault="003B4CDA" w14:paraId="06476FAB" w14:textId="77777777">
            <w:pPr>
              <w:rPr>
                <w:rFonts w:cstheme="minorHAnsi"/>
                <w:b/>
                <w:szCs w:val="28"/>
              </w:rPr>
            </w:pPr>
            <w:r w:rsidRPr="00E03F10">
              <w:rPr>
                <w:rFonts w:cstheme="minorHAnsi"/>
                <w:b/>
                <w:szCs w:val="28"/>
              </w:rPr>
              <w:t>Recruiter</w:t>
            </w:r>
          </w:p>
        </w:tc>
        <w:tc>
          <w:tcPr>
            <w:tcW w:w="1808" w:type="dxa"/>
            <w:shd w:val="clear" w:color="auto" w:fill="FFE9E0" w:themeFill="accent3"/>
          </w:tcPr>
          <w:p w:rsidRPr="00E03F10" w:rsidR="00B3101A" w:rsidP="0024258D" w:rsidRDefault="00BE2F96" w14:paraId="7D93B7FA" w14:textId="77777777">
            <w:pPr>
              <w:rPr>
                <w:rFonts w:cstheme="minorHAnsi"/>
                <w:b/>
                <w:szCs w:val="28"/>
              </w:rPr>
            </w:pPr>
            <w:r w:rsidRPr="00E03F10">
              <w:rPr>
                <w:rFonts w:cstheme="minorHAnsi"/>
                <w:b/>
                <w:szCs w:val="28"/>
              </w:rPr>
              <w:t>Approach</w:t>
            </w:r>
          </w:p>
        </w:tc>
        <w:tc>
          <w:tcPr>
            <w:tcW w:w="2534" w:type="dxa"/>
            <w:shd w:val="clear" w:color="auto" w:fill="FFE9E0" w:themeFill="accent3"/>
          </w:tcPr>
          <w:p w:rsidRPr="00E03F10" w:rsidR="00B3101A" w:rsidP="0024258D" w:rsidRDefault="003B4CDA" w14:paraId="2705EF41" w14:textId="77777777">
            <w:pPr>
              <w:rPr>
                <w:rFonts w:cstheme="minorHAnsi"/>
                <w:b/>
                <w:szCs w:val="28"/>
              </w:rPr>
            </w:pPr>
            <w:r w:rsidRPr="00E03F10">
              <w:rPr>
                <w:rFonts w:cstheme="minorHAnsi"/>
                <w:b/>
                <w:szCs w:val="28"/>
              </w:rPr>
              <w:t>Next Steps</w:t>
            </w:r>
          </w:p>
        </w:tc>
      </w:tr>
      <w:tr w:rsidR="00B3101A" w:rsidTr="00080325" w14:paraId="2D8AF3E2" w14:textId="77777777">
        <w:tc>
          <w:tcPr>
            <w:tcW w:w="2322" w:type="dxa"/>
          </w:tcPr>
          <w:p w:rsidRPr="00E03F10" w:rsidR="00B3101A" w:rsidP="008D5C63" w:rsidRDefault="008D5C63" w14:paraId="1D807360" w14:textId="367074F8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>O</w:t>
            </w:r>
            <w:r w:rsidRPr="00E03F10" w:rsidR="00591FF8">
              <w:rPr>
                <w:rFonts w:ascii="PP Mori Book" w:hAnsi="PP Mori Book" w:cs="Arial"/>
                <w:i/>
              </w:rPr>
              <w:t xml:space="preserve">rganization and a </w:t>
            </w:r>
            <w:r w:rsidRPr="00E03F10" w:rsidR="00824F54">
              <w:rPr>
                <w:rFonts w:ascii="PP Mori Book" w:hAnsi="PP Mori Book" w:cs="Arial"/>
                <w:i/>
              </w:rPr>
              <w:t>contact name</w:t>
            </w:r>
            <w:r w:rsidRPr="00E03F10" w:rsidR="00B3101A">
              <w:rPr>
                <w:rFonts w:ascii="PP Mori Book" w:hAnsi="PP Mori Book" w:cs="Arial"/>
                <w:i/>
              </w:rPr>
              <w:t xml:space="preserve"> wherever possible</w:t>
            </w:r>
          </w:p>
          <w:p w:rsidRPr="00E03F10" w:rsidR="00AA6B14" w:rsidP="008D5C63" w:rsidRDefault="00AA6B14" w14:paraId="63D6E1FF" w14:textId="77777777">
            <w:pPr>
              <w:rPr>
                <w:rFonts w:ascii="PP Mori Book" w:hAnsi="PP Mori Book" w:cs="Arial"/>
                <w:i/>
              </w:rPr>
            </w:pPr>
          </w:p>
          <w:p w:rsidRPr="00E03F10" w:rsidR="00AA6B14" w:rsidP="008D5C63" w:rsidRDefault="00AA6B14" w14:paraId="45A8CF59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2052" w:type="dxa"/>
          </w:tcPr>
          <w:p w:rsidRPr="00E03F10" w:rsidR="00591FF8" w:rsidP="003B4CDA" w:rsidRDefault="00591FF8" w14:paraId="78276FC2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How do you intend to contact them?  </w:t>
            </w:r>
          </w:p>
          <w:p w:rsidRPr="00E03F10" w:rsidR="00B3101A" w:rsidP="003B4CDA" w:rsidRDefault="00B3101A" w14:paraId="1BF74AEF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1814" w:type="dxa"/>
          </w:tcPr>
          <w:p w:rsidRPr="00E03F10" w:rsidR="00B3101A" w:rsidP="0024258D" w:rsidRDefault="00591FF8" w14:paraId="79026433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>Who will contact them</w:t>
            </w:r>
            <w:r w:rsidRPr="00E03F10" w:rsidR="003B4CDA">
              <w:rPr>
                <w:rFonts w:ascii="PP Mori Book" w:hAnsi="PP Mori Book" w:cs="Arial"/>
                <w:i/>
              </w:rPr>
              <w:t xml:space="preserve">? </w:t>
            </w:r>
          </w:p>
        </w:tc>
        <w:tc>
          <w:tcPr>
            <w:tcW w:w="1808" w:type="dxa"/>
          </w:tcPr>
          <w:p w:rsidRPr="00E03F10" w:rsidR="00591FF8" w:rsidP="00591FF8" w:rsidRDefault="00591FF8" w14:paraId="6BCAED43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How do you plan to approach them?  </w:t>
            </w:r>
          </w:p>
          <w:p w:rsidRPr="00E03F10" w:rsidR="00B3101A" w:rsidP="00591FF8" w:rsidRDefault="00B3101A" w14:paraId="62FD238A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2534" w:type="dxa"/>
          </w:tcPr>
          <w:p w:rsidRPr="00E03F10" w:rsidR="00B3101A" w:rsidP="00E55AB5" w:rsidRDefault="00591FF8" w14:paraId="24495D3F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What is the </w:t>
            </w:r>
            <w:r w:rsidRPr="00E03F10" w:rsidR="00E55AB5">
              <w:rPr>
                <w:rFonts w:ascii="PP Mori Book" w:hAnsi="PP Mori Book" w:cs="Arial"/>
                <w:i/>
              </w:rPr>
              <w:t>desired action or step you’d like them to take?</w:t>
            </w:r>
          </w:p>
        </w:tc>
      </w:tr>
      <w:tr w:rsidR="00B3101A" w:rsidTr="00EF4DF2" w14:paraId="5D4D9B65" w14:textId="77777777">
        <w:trPr>
          <w:trHeight w:val="2708"/>
        </w:trPr>
        <w:tc>
          <w:tcPr>
            <w:tcW w:w="2322" w:type="dxa"/>
          </w:tcPr>
          <w:p w:rsidRPr="00E03F10" w:rsidR="00B3101A" w:rsidP="0024258D" w:rsidRDefault="00496F40" w14:paraId="46BAEF35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(Example)</w:t>
            </w:r>
          </w:p>
          <w:p w:rsidRPr="00E03F10" w:rsidR="003B4CDA" w:rsidP="00591FF8" w:rsidRDefault="00591FF8" w14:paraId="0C779062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May Knowles, </w:t>
            </w:r>
          </w:p>
          <w:p w:rsidRPr="00E03F10" w:rsidR="00591FF8" w:rsidP="00591FF8" w:rsidRDefault="00591FF8" w14:paraId="57BCE6E5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Community Kitchen</w:t>
            </w:r>
          </w:p>
          <w:p w:rsidRPr="00E03F10" w:rsidR="0004565D" w:rsidP="00591FF8" w:rsidRDefault="0004565D" w14:paraId="6938089C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4BB4A2C9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06ADA096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7E3F2792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7CB67633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29395619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40A38BED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5E8BDE5B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04A28F93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74A938E9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65AEE5C9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04565D" w:rsidP="00591FF8" w:rsidRDefault="0004565D" w14:paraId="61EAC80E" w14:textId="1AF93690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  <w:tc>
          <w:tcPr>
            <w:tcW w:w="2052" w:type="dxa"/>
          </w:tcPr>
          <w:p w:rsidRPr="00E03F10" w:rsidR="003B4CDA" w:rsidP="00591FF8" w:rsidRDefault="00591FF8" w14:paraId="0709B3BB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Call to arrange  a visit on an afternoon after the mid-day meal has been served</w:t>
            </w:r>
          </w:p>
        </w:tc>
        <w:tc>
          <w:tcPr>
            <w:tcW w:w="1814" w:type="dxa"/>
          </w:tcPr>
          <w:p w:rsidRPr="00E03F10" w:rsidR="00B3101A" w:rsidP="00E55AB5" w:rsidRDefault="00591FF8" w14:paraId="1A40BCF7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Jen Bryce, </w:t>
            </w:r>
            <w:r w:rsidRPr="00E03F10" w:rsidR="00E55AB5">
              <w:rPr>
                <w:rFonts w:ascii="PP Mori Book" w:hAnsi="PP Mori Book" w:cs="Arial"/>
                <w:i/>
                <w:sz w:val="20"/>
                <w:szCs w:val="18"/>
              </w:rPr>
              <w:t xml:space="preserve">Community Health Worker, 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their children play</w:t>
            </w:r>
            <w:r w:rsidRPr="00E03F10" w:rsidR="00E55AB5">
              <w:rPr>
                <w:rFonts w:ascii="PP Mori Book" w:hAnsi="PP Mori Book" w:cs="Arial"/>
                <w:i/>
                <w:sz w:val="20"/>
                <w:szCs w:val="18"/>
              </w:rPr>
              <w:t xml:space="preserve"> together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 on </w:t>
            </w:r>
            <w:r w:rsidRPr="00E03F10" w:rsidR="00E55AB5">
              <w:rPr>
                <w:rFonts w:ascii="PP Mori Book" w:hAnsi="PP Mori Book" w:cs="Arial"/>
                <w:i/>
                <w:sz w:val="20"/>
                <w:szCs w:val="18"/>
              </w:rPr>
              <w:t>a youth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 soccer team </w:t>
            </w:r>
          </w:p>
        </w:tc>
        <w:tc>
          <w:tcPr>
            <w:tcW w:w="1808" w:type="dxa"/>
          </w:tcPr>
          <w:p w:rsidRPr="00E03F10" w:rsidR="00AA6B14" w:rsidP="00E55AB5" w:rsidRDefault="00E55AB5" w14:paraId="0B691D59" w14:textId="34F37F80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Gather information on her program and the people it serves, share material on food insecurity that was used by RHM</w:t>
            </w:r>
            <w:r w:rsidRPr="00E03F10" w:rsidR="008D5C63">
              <w:rPr>
                <w:rFonts w:ascii="PP Mori Book" w:hAnsi="PP Mori Book" w:cs="Arial"/>
                <w:i/>
                <w:sz w:val="20"/>
                <w:szCs w:val="18"/>
              </w:rPr>
              <w:t xml:space="preserve"> to select food 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as signature issue, explore inter</w:t>
            </w:r>
            <w:r w:rsidRPr="00E03F10" w:rsidR="008D5C63">
              <w:rPr>
                <w:rFonts w:ascii="PP Mori Book" w:hAnsi="PP Mori Book" w:cs="Arial"/>
                <w:i/>
                <w:sz w:val="20"/>
                <w:szCs w:val="18"/>
              </w:rPr>
              <w:t>e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s</w:t>
            </w:r>
            <w:r w:rsidRPr="00E03F10" w:rsidR="008D5C63">
              <w:rPr>
                <w:rFonts w:ascii="PP Mori Book" w:hAnsi="PP Mori Book" w:cs="Arial"/>
                <w:i/>
                <w:sz w:val="20"/>
                <w:szCs w:val="18"/>
              </w:rPr>
              <w:t>t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 in participating in community collaboration</w:t>
            </w:r>
          </w:p>
        </w:tc>
        <w:tc>
          <w:tcPr>
            <w:tcW w:w="2534" w:type="dxa"/>
          </w:tcPr>
          <w:p w:rsidRPr="00E03F10" w:rsidR="00DD07CD" w:rsidP="00496F40" w:rsidRDefault="00E55AB5" w14:paraId="5A979C53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Invite to attend a meeting to discuss the SIOH Project, Aunt Bertha resource and the</w:t>
            </w:r>
            <w:r w:rsidRPr="00E03F10" w:rsidR="008D5C63">
              <w:rPr>
                <w:rFonts w:ascii="PP Mori Book" w:hAnsi="PP Mori Book" w:cs="Arial"/>
                <w:i/>
                <w:sz w:val="20"/>
                <w:szCs w:val="18"/>
              </w:rPr>
              <w:t xml:space="preserve"> </w:t>
            </w: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>community referral network</w:t>
            </w:r>
          </w:p>
          <w:p w:rsidRPr="00E03F10" w:rsidR="008D5C63" w:rsidP="00496F40" w:rsidRDefault="008D5C63" w14:paraId="0554F073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  <w:p w:rsidRPr="00E03F10" w:rsidR="00B3101A" w:rsidP="00E55AB5" w:rsidRDefault="00496F40" w14:paraId="26992C84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  <w:r w:rsidRPr="00E03F10">
              <w:rPr>
                <w:rFonts w:ascii="PP Mori Book" w:hAnsi="PP Mori Book" w:cs="Arial"/>
                <w:i/>
                <w:sz w:val="20"/>
                <w:szCs w:val="18"/>
              </w:rPr>
              <w:t xml:space="preserve">Note: </w:t>
            </w:r>
            <w:r w:rsidRPr="00E03F10" w:rsidR="00E55AB5">
              <w:rPr>
                <w:rFonts w:ascii="PP Mori Book" w:hAnsi="PP Mori Book" w:cs="Arial"/>
                <w:i/>
                <w:sz w:val="20"/>
                <w:szCs w:val="18"/>
              </w:rPr>
              <w:t>Cannot attend mid-day meetings, since that is when they provide daily meals</w:t>
            </w:r>
            <w:r w:rsidRPr="00E03F10" w:rsidR="005D517E">
              <w:rPr>
                <w:rFonts w:ascii="PP Mori Book" w:hAnsi="PP Mori Book" w:cs="Arial"/>
                <w:i/>
                <w:sz w:val="20"/>
                <w:szCs w:val="18"/>
              </w:rPr>
              <w:t xml:space="preserve"> </w:t>
            </w:r>
          </w:p>
        </w:tc>
      </w:tr>
      <w:tr w:rsidR="00911821" w:rsidTr="00080325" w14:paraId="045C7738" w14:textId="77777777">
        <w:trPr>
          <w:trHeight w:val="278"/>
        </w:trPr>
        <w:tc>
          <w:tcPr>
            <w:tcW w:w="2322" w:type="dxa"/>
          </w:tcPr>
          <w:p w:rsidR="00911821" w:rsidP="0024258D" w:rsidRDefault="00911821" w14:paraId="054F4A8F" w14:textId="77777777">
            <w:pPr>
              <w:rPr>
                <w:rFonts w:ascii="Arial" w:hAnsi="Arial" w:cs="Arial"/>
              </w:rPr>
            </w:pPr>
          </w:p>
          <w:p w:rsidRPr="00733D5C" w:rsidR="00E55AB5" w:rsidP="0024258D" w:rsidRDefault="00E55AB5" w14:paraId="4DEC13C2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911821" w:rsidP="0024258D" w:rsidRDefault="00911821" w14:paraId="74BEE213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911821" w:rsidP="0024258D" w:rsidRDefault="00911821" w14:paraId="59F3E29F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911821" w:rsidP="0024258D" w:rsidRDefault="00911821" w14:paraId="7C49C101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911821" w:rsidP="0024258D" w:rsidRDefault="00911821" w14:paraId="347E3C00" w14:textId="77777777">
            <w:pPr>
              <w:rPr>
                <w:rFonts w:ascii="Arial" w:hAnsi="Arial" w:cs="Arial"/>
              </w:rPr>
            </w:pPr>
          </w:p>
          <w:p w:rsidR="00E55AB5" w:rsidP="0024258D" w:rsidRDefault="00E55AB5" w14:paraId="69D0908F" w14:textId="77777777">
            <w:pPr>
              <w:rPr>
                <w:rFonts w:ascii="Arial" w:hAnsi="Arial" w:cs="Arial"/>
              </w:rPr>
            </w:pPr>
          </w:p>
          <w:p w:rsidR="00E55AB5" w:rsidP="0024258D" w:rsidRDefault="00E55AB5" w14:paraId="01469F83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0D6204BD" w14:textId="77777777">
            <w:pPr>
              <w:rPr>
                <w:rFonts w:ascii="Arial" w:hAnsi="Arial" w:cs="Arial"/>
              </w:rPr>
            </w:pPr>
          </w:p>
        </w:tc>
      </w:tr>
      <w:tr w:rsidR="008D5C63" w:rsidTr="00080325" w14:paraId="41F030C4" w14:textId="77777777">
        <w:trPr>
          <w:trHeight w:val="278"/>
        </w:trPr>
        <w:tc>
          <w:tcPr>
            <w:tcW w:w="2322" w:type="dxa"/>
          </w:tcPr>
          <w:p w:rsidR="008D5C63" w:rsidP="0024258D" w:rsidRDefault="008D5C63" w14:paraId="4BCC0B8F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8D5C63" w:rsidP="0024258D" w:rsidRDefault="008D5C63" w14:paraId="6DE45326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8D5C63" w:rsidP="0024258D" w:rsidRDefault="008D5C63" w14:paraId="6B56CFB7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8D5C63" w:rsidP="0024258D" w:rsidRDefault="008D5C63" w14:paraId="7C6B8382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8D5C63" w:rsidP="0024258D" w:rsidRDefault="008D5C63" w14:paraId="43A0FEF3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12617956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40788F8A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6C277CEB" w14:textId="77777777">
            <w:pPr>
              <w:rPr>
                <w:rFonts w:ascii="Arial" w:hAnsi="Arial" w:cs="Arial"/>
              </w:rPr>
            </w:pPr>
          </w:p>
        </w:tc>
      </w:tr>
      <w:tr w:rsidR="008D5C63" w:rsidTr="007A61E9" w14:paraId="309E2020" w14:textId="77777777">
        <w:trPr>
          <w:trHeight w:val="620"/>
        </w:trPr>
        <w:tc>
          <w:tcPr>
            <w:tcW w:w="2322" w:type="dxa"/>
          </w:tcPr>
          <w:p w:rsidR="008D5C63" w:rsidP="0024258D" w:rsidRDefault="008D5C63" w14:paraId="368BB089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8D5C63" w:rsidP="0024258D" w:rsidRDefault="008D5C63" w14:paraId="28004FBD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8D5C63" w:rsidP="0024258D" w:rsidRDefault="008D5C63" w14:paraId="2EFFC294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8D5C63" w:rsidP="0024258D" w:rsidRDefault="008D5C63" w14:paraId="24D87518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8D5C63" w:rsidP="0024258D" w:rsidRDefault="008D5C63" w14:paraId="1F10DE95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6537AAD5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23A189C4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072EFC9F" w14:textId="77777777">
            <w:pPr>
              <w:rPr>
                <w:rFonts w:ascii="Arial" w:hAnsi="Arial" w:cs="Arial"/>
              </w:rPr>
            </w:pPr>
          </w:p>
        </w:tc>
      </w:tr>
      <w:tr w:rsidR="008D5C63" w:rsidTr="00080325" w14:paraId="34C6534F" w14:textId="77777777">
        <w:trPr>
          <w:trHeight w:val="278"/>
        </w:trPr>
        <w:tc>
          <w:tcPr>
            <w:tcW w:w="2322" w:type="dxa"/>
          </w:tcPr>
          <w:p w:rsidR="008D5C63" w:rsidP="0024258D" w:rsidRDefault="008D5C63" w14:paraId="3D434697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8D5C63" w:rsidP="0024258D" w:rsidRDefault="008D5C63" w14:paraId="58F7D5F6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8D5C63" w:rsidP="0024258D" w:rsidRDefault="008D5C63" w14:paraId="36D826AB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8D5C63" w:rsidP="0024258D" w:rsidRDefault="008D5C63" w14:paraId="1D5041F8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8D5C63" w:rsidP="0024258D" w:rsidRDefault="008D5C63" w14:paraId="2AFF8463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278693C5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70DFC32E" w14:textId="77777777">
            <w:pPr>
              <w:rPr>
                <w:rFonts w:ascii="Arial" w:hAnsi="Arial" w:cs="Arial"/>
              </w:rPr>
            </w:pPr>
          </w:p>
          <w:p w:rsidR="008D5C63" w:rsidP="0024258D" w:rsidRDefault="008D5C63" w14:paraId="534FBB03" w14:textId="77777777">
            <w:pPr>
              <w:rPr>
                <w:rFonts w:ascii="Arial" w:hAnsi="Arial" w:cs="Arial"/>
              </w:rPr>
            </w:pPr>
          </w:p>
        </w:tc>
      </w:tr>
      <w:tr w:rsidR="008D5C63" w:rsidTr="00080325" w14:paraId="5E1A1C4A" w14:textId="77777777">
        <w:trPr>
          <w:trHeight w:val="278"/>
        </w:trPr>
        <w:tc>
          <w:tcPr>
            <w:tcW w:w="2322" w:type="dxa"/>
          </w:tcPr>
          <w:p w:rsidR="008D5C63" w:rsidP="0024258D" w:rsidRDefault="008D5C63" w14:paraId="3776C2C9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8D5C63" w:rsidP="0024258D" w:rsidRDefault="008D5C63" w14:paraId="621B5EA0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8D5C63" w:rsidP="0024258D" w:rsidRDefault="008D5C63" w14:paraId="4F0A1683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8D5C63" w:rsidP="0024258D" w:rsidRDefault="008D5C63" w14:paraId="510E7921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8D5C63" w:rsidP="0024258D" w:rsidRDefault="008D5C63" w14:paraId="3349C327" w14:textId="77777777">
            <w:pPr>
              <w:rPr>
                <w:rFonts w:ascii="Arial" w:hAnsi="Arial" w:cs="Arial"/>
              </w:rPr>
            </w:pPr>
          </w:p>
          <w:p w:rsidR="00F50653" w:rsidP="0024258D" w:rsidRDefault="00F50653" w14:paraId="2FD072AE" w14:textId="77777777">
            <w:pPr>
              <w:rPr>
                <w:rFonts w:ascii="Arial" w:hAnsi="Arial" w:cs="Arial"/>
              </w:rPr>
            </w:pPr>
          </w:p>
          <w:p w:rsidR="00F50653" w:rsidP="0024258D" w:rsidRDefault="00F50653" w14:paraId="3A3D5607" w14:textId="77777777">
            <w:pPr>
              <w:rPr>
                <w:rFonts w:ascii="Arial" w:hAnsi="Arial" w:cs="Arial"/>
              </w:rPr>
            </w:pPr>
          </w:p>
        </w:tc>
      </w:tr>
      <w:tr w:rsidR="00911821" w:rsidTr="005F236B" w14:paraId="19B494DB" w14:textId="77777777">
        <w:trPr>
          <w:trHeight w:val="962"/>
        </w:trPr>
        <w:tc>
          <w:tcPr>
            <w:tcW w:w="10530" w:type="dxa"/>
            <w:gridSpan w:val="5"/>
            <w:shd w:val="clear" w:color="auto" w:fill="133D35" w:themeFill="background1"/>
          </w:tcPr>
          <w:p w:rsidRPr="007A61E9" w:rsidR="00544AB2" w:rsidP="005F236B" w:rsidRDefault="00544AB2" w14:paraId="03077A4D" w14:textId="72364CAC">
            <w:pPr>
              <w:shd w:val="clear" w:color="auto" w:fill="133D35" w:themeFill="background1"/>
              <w:rPr>
                <w:rFonts w:cstheme="minorHAnsi"/>
                <w:b/>
                <w:color w:val="FFFFFF" w:themeColor="accent5"/>
                <w:sz w:val="26"/>
                <w:szCs w:val="26"/>
              </w:rPr>
            </w:pPr>
            <w:r w:rsidRPr="007A61E9">
              <w:rPr>
                <w:rFonts w:cstheme="minorHAnsi"/>
                <w:b/>
                <w:noProof/>
                <w:color w:val="FFFFFF" w:themeColor="accent5"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13F520E2" wp14:editId="1C8E161E">
                  <wp:simplePos x="0" y="0"/>
                  <wp:positionH relativeFrom="margin">
                    <wp:posOffset>34925</wp:posOffset>
                  </wp:positionH>
                  <wp:positionV relativeFrom="margin">
                    <wp:posOffset>47625</wp:posOffset>
                  </wp:positionV>
                  <wp:extent cx="552450" cy="552450"/>
                  <wp:effectExtent l="0" t="0" r="0" b="0"/>
                  <wp:wrapSquare wrapText="bothSides"/>
                  <wp:docPr id="20" name="Graphic 20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7A61E9" w:rsidR="00911821" w:rsidP="005F236B" w:rsidRDefault="00AA1C0E" w14:paraId="49B0AB9D" w14:textId="14F9925D">
            <w:pPr>
              <w:shd w:val="clear" w:color="auto" w:fill="133D35" w:themeFill="background1"/>
              <w:rPr>
                <w:rFonts w:cstheme="minorHAnsi"/>
                <w:color w:val="FFFFFF" w:themeColor="accent5"/>
                <w:sz w:val="26"/>
                <w:szCs w:val="26"/>
              </w:rPr>
            </w:pPr>
            <w:r w:rsidRPr="005F236B">
              <w:rPr>
                <w:rFonts w:cstheme="minorHAnsi"/>
                <w:b/>
                <w:color w:val="FFFFFF" w:themeColor="accent5"/>
                <w:sz w:val="26"/>
                <w:szCs w:val="26"/>
                <w:shd w:val="clear" w:color="auto" w:fill="133D35" w:themeFill="background1"/>
              </w:rPr>
              <w:t>Outreach</w:t>
            </w:r>
            <w:r w:rsidRPr="007A61E9">
              <w:rPr>
                <w:rFonts w:cstheme="minorHAnsi"/>
                <w:b/>
                <w:color w:val="FFFFFF" w:themeColor="accent5"/>
                <w:sz w:val="26"/>
                <w:szCs w:val="26"/>
              </w:rPr>
              <w:t xml:space="preserve"> to be </w:t>
            </w:r>
            <w:r w:rsidRPr="005F236B">
              <w:rPr>
                <w:rFonts w:cstheme="minorHAnsi"/>
                <w:b/>
                <w:color w:val="FFFFFF" w:themeColor="accent5"/>
                <w:sz w:val="26"/>
                <w:szCs w:val="26"/>
                <w:shd w:val="clear" w:color="auto" w:fill="133D35" w:themeFill="background1"/>
              </w:rPr>
              <w:t>done</w:t>
            </w:r>
            <w:r w:rsidRPr="007A61E9">
              <w:rPr>
                <w:rFonts w:cstheme="minorHAnsi"/>
                <w:b/>
                <w:color w:val="FFFFFF" w:themeColor="accent5"/>
                <w:sz w:val="26"/>
                <w:szCs w:val="26"/>
              </w:rPr>
              <w:t xml:space="preserve"> within the next 60 days</w:t>
            </w:r>
          </w:p>
        </w:tc>
      </w:tr>
      <w:tr w:rsidR="00BE2F96" w:rsidTr="005F236B" w14:paraId="1EEF87B2" w14:textId="77777777">
        <w:trPr>
          <w:trHeight w:val="322"/>
        </w:trPr>
        <w:tc>
          <w:tcPr>
            <w:tcW w:w="2322" w:type="dxa"/>
            <w:shd w:val="clear" w:color="auto" w:fill="FFE9E0" w:themeFill="accent3"/>
          </w:tcPr>
          <w:p w:rsidRPr="007A61E9" w:rsidR="00BE2F96" w:rsidP="00BE2F96" w:rsidRDefault="00BE2F96" w14:paraId="3FBF61D6" w14:textId="77777777">
            <w:pPr>
              <w:rPr>
                <w:rFonts w:cstheme="minorHAnsi"/>
                <w:sz w:val="22"/>
                <w:szCs w:val="22"/>
              </w:rPr>
            </w:pPr>
            <w:r w:rsidRPr="007A61E9">
              <w:rPr>
                <w:rFonts w:cstheme="minorHAnsi"/>
                <w:b/>
                <w:sz w:val="22"/>
                <w:szCs w:val="22"/>
              </w:rPr>
              <w:t>Potential Partner</w:t>
            </w:r>
          </w:p>
        </w:tc>
        <w:tc>
          <w:tcPr>
            <w:tcW w:w="2052" w:type="dxa"/>
            <w:shd w:val="clear" w:color="auto" w:fill="FFE9E0" w:themeFill="accent3"/>
          </w:tcPr>
          <w:p w:rsidRPr="007A61E9" w:rsidR="00BE2F96" w:rsidP="00BE2F96" w:rsidRDefault="00BE2F96" w14:paraId="2C192523" w14:textId="77777777">
            <w:pPr>
              <w:rPr>
                <w:rFonts w:cstheme="minorHAnsi"/>
                <w:sz w:val="22"/>
                <w:szCs w:val="22"/>
              </w:rPr>
            </w:pPr>
            <w:r w:rsidRPr="007A61E9">
              <w:rPr>
                <w:rFonts w:cstheme="minorHAnsi"/>
                <w:b/>
                <w:sz w:val="22"/>
                <w:szCs w:val="22"/>
              </w:rPr>
              <w:t>Ask/Invitation</w:t>
            </w:r>
          </w:p>
        </w:tc>
        <w:tc>
          <w:tcPr>
            <w:tcW w:w="1814" w:type="dxa"/>
            <w:shd w:val="clear" w:color="auto" w:fill="FFE9E0" w:themeFill="accent3"/>
          </w:tcPr>
          <w:p w:rsidRPr="007A61E9" w:rsidR="00BE2F96" w:rsidP="00BE2F96" w:rsidRDefault="00BE2F96" w14:paraId="5BB273C0" w14:textId="77777777">
            <w:pPr>
              <w:rPr>
                <w:rFonts w:cstheme="minorHAnsi"/>
                <w:sz w:val="22"/>
                <w:szCs w:val="22"/>
              </w:rPr>
            </w:pPr>
            <w:r w:rsidRPr="007A61E9">
              <w:rPr>
                <w:rFonts w:cstheme="minorHAnsi"/>
                <w:b/>
                <w:sz w:val="22"/>
                <w:szCs w:val="22"/>
              </w:rPr>
              <w:t>Recruiter</w:t>
            </w:r>
          </w:p>
        </w:tc>
        <w:tc>
          <w:tcPr>
            <w:tcW w:w="1808" w:type="dxa"/>
            <w:shd w:val="clear" w:color="auto" w:fill="FFE9E0" w:themeFill="accent3"/>
          </w:tcPr>
          <w:p w:rsidRPr="007A61E9" w:rsidR="00BE2F96" w:rsidP="00BE2F96" w:rsidRDefault="00BE2F96" w14:paraId="680F63E4" w14:textId="77777777">
            <w:pPr>
              <w:rPr>
                <w:rFonts w:cstheme="minorHAnsi"/>
                <w:sz w:val="22"/>
                <w:szCs w:val="22"/>
              </w:rPr>
            </w:pPr>
            <w:r w:rsidRPr="007A61E9">
              <w:rPr>
                <w:rFonts w:cstheme="minorHAnsi"/>
                <w:b/>
                <w:sz w:val="22"/>
                <w:szCs w:val="22"/>
              </w:rPr>
              <w:t>Timeline &amp; Approach</w:t>
            </w:r>
          </w:p>
        </w:tc>
        <w:tc>
          <w:tcPr>
            <w:tcW w:w="2534" w:type="dxa"/>
            <w:shd w:val="clear" w:color="auto" w:fill="FFE9E0" w:themeFill="accent3"/>
          </w:tcPr>
          <w:p w:rsidRPr="007A61E9" w:rsidR="00BE2F96" w:rsidP="00BE2F96" w:rsidRDefault="00BE2F96" w14:paraId="646BB05E" w14:textId="1372F4CC">
            <w:pPr>
              <w:rPr>
                <w:rFonts w:cstheme="minorHAnsi"/>
                <w:sz w:val="22"/>
                <w:szCs w:val="22"/>
              </w:rPr>
            </w:pPr>
            <w:r w:rsidRPr="007A61E9">
              <w:rPr>
                <w:rFonts w:cstheme="minorHAnsi"/>
                <w:b/>
                <w:sz w:val="22"/>
                <w:szCs w:val="22"/>
              </w:rPr>
              <w:t>Next Steps</w:t>
            </w:r>
          </w:p>
          <w:p w:rsidRPr="007A61E9" w:rsidR="00BE2F96" w:rsidP="00BE2F96" w:rsidRDefault="00BE2F96" w14:paraId="1259ED41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55AB5" w:rsidTr="00080325" w14:paraId="3E964B5C" w14:textId="77777777">
        <w:trPr>
          <w:trHeight w:val="322"/>
        </w:trPr>
        <w:tc>
          <w:tcPr>
            <w:tcW w:w="2322" w:type="dxa"/>
          </w:tcPr>
          <w:p w:rsidRPr="007A61E9" w:rsidR="00F50653" w:rsidP="00F50653" w:rsidRDefault="008D5C63" w14:paraId="66356A2A" w14:textId="1B0924AE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>O</w:t>
            </w:r>
            <w:r w:rsidRPr="007A61E9" w:rsidR="00E55AB5">
              <w:rPr>
                <w:rFonts w:ascii="PP Mori Book" w:hAnsi="PP Mori Book" w:cs="Arial"/>
                <w:i/>
                <w:sz w:val="22"/>
              </w:rPr>
              <w:t>rganization and a contact name wherever possible</w:t>
            </w:r>
          </w:p>
        </w:tc>
        <w:tc>
          <w:tcPr>
            <w:tcW w:w="2052" w:type="dxa"/>
          </w:tcPr>
          <w:p w:rsidRPr="007A61E9" w:rsidR="00E55AB5" w:rsidP="00E55AB5" w:rsidRDefault="00E55AB5" w14:paraId="2A36B76F" w14:textId="77777777">
            <w:pPr>
              <w:rPr>
                <w:rFonts w:ascii="PP Mori Book" w:hAnsi="PP Mori Book" w:cs="Arial"/>
                <w:i/>
                <w:sz w:val="22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How do you intend to contact them?  </w:t>
            </w:r>
          </w:p>
          <w:p w:rsidRPr="007A61E9" w:rsidR="00E55AB5" w:rsidP="00BE2F96" w:rsidRDefault="00E55AB5" w14:paraId="1027DF90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</w:p>
        </w:tc>
        <w:tc>
          <w:tcPr>
            <w:tcW w:w="1814" w:type="dxa"/>
          </w:tcPr>
          <w:p w:rsidRPr="007A61E9" w:rsidR="00E55AB5" w:rsidP="00BE2F96" w:rsidRDefault="00E55AB5" w14:paraId="64B860AA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>Who will contact them?</w:t>
            </w:r>
          </w:p>
        </w:tc>
        <w:tc>
          <w:tcPr>
            <w:tcW w:w="1808" w:type="dxa"/>
          </w:tcPr>
          <w:p w:rsidRPr="007A61E9" w:rsidR="008D5C63" w:rsidP="008D5C63" w:rsidRDefault="008D5C63" w14:paraId="1061534B" w14:textId="77777777">
            <w:pPr>
              <w:rPr>
                <w:rFonts w:ascii="PP Mori Book" w:hAnsi="PP Mori Book" w:cs="Arial"/>
                <w:i/>
                <w:sz w:val="22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How do you plan to approach them?  </w:t>
            </w:r>
          </w:p>
          <w:p w:rsidRPr="007A61E9" w:rsidR="00E55AB5" w:rsidP="00E55AB5" w:rsidRDefault="00E55AB5" w14:paraId="00C52F8E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</w:p>
        </w:tc>
        <w:tc>
          <w:tcPr>
            <w:tcW w:w="2534" w:type="dxa"/>
          </w:tcPr>
          <w:p w:rsidRPr="007A61E9" w:rsidR="00E55AB5" w:rsidP="00BE2F96" w:rsidRDefault="008D5C63" w14:paraId="27BDFCC1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What is the desired action or step </w:t>
            </w:r>
            <w:proofErr w:type="gramStart"/>
            <w:r w:rsidRPr="007A61E9">
              <w:rPr>
                <w:rFonts w:ascii="PP Mori Book" w:hAnsi="PP Mori Book" w:cs="Arial"/>
                <w:i/>
                <w:sz w:val="22"/>
              </w:rPr>
              <w:t>you’d</w:t>
            </w:r>
            <w:proofErr w:type="gramEnd"/>
            <w:r w:rsidRPr="007A61E9">
              <w:rPr>
                <w:rFonts w:ascii="PP Mori Book" w:hAnsi="PP Mori Book" w:cs="Arial"/>
                <w:i/>
                <w:sz w:val="22"/>
              </w:rPr>
              <w:t xml:space="preserve"> like them to take?</w:t>
            </w:r>
          </w:p>
        </w:tc>
      </w:tr>
      <w:tr w:rsidR="00591FF8" w:rsidTr="00080325" w14:paraId="57E827EF" w14:textId="77777777">
        <w:trPr>
          <w:trHeight w:val="322"/>
        </w:trPr>
        <w:tc>
          <w:tcPr>
            <w:tcW w:w="2322" w:type="dxa"/>
          </w:tcPr>
          <w:p w:rsidR="00591FF8" w:rsidP="00BE2F96" w:rsidRDefault="00591FF8" w14:paraId="26D5E63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591FF8" w:rsidP="00BE2F96" w:rsidRDefault="00591FF8" w14:paraId="76ECDF2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1FF8" w:rsidP="00BE2F96" w:rsidRDefault="00591FF8" w14:paraId="783AF1C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1FF8" w:rsidP="00BE2F96" w:rsidRDefault="00591FF8" w14:paraId="085B3C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591FF8" w:rsidP="00BE2F96" w:rsidRDefault="00591FF8" w14:paraId="2F33DF1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91FF8" w:rsidP="00BE2F96" w:rsidRDefault="00591FF8" w14:paraId="740337B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591FF8" w:rsidP="00BE2F96" w:rsidRDefault="00591FF8" w14:paraId="3A7C918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5AB5" w:rsidTr="00080325" w14:paraId="1ED4830D" w14:textId="77777777">
        <w:trPr>
          <w:trHeight w:val="322"/>
        </w:trPr>
        <w:tc>
          <w:tcPr>
            <w:tcW w:w="2322" w:type="dxa"/>
          </w:tcPr>
          <w:p w:rsidR="00E55AB5" w:rsidP="00BE2F96" w:rsidRDefault="00E55AB5" w14:paraId="0050DCA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55AB5" w:rsidP="00BE2F96" w:rsidRDefault="00E55AB5" w14:paraId="392D00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E55AB5" w:rsidP="00BE2F96" w:rsidRDefault="00E55AB5" w14:paraId="0E75493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55AB5" w:rsidP="00BE2F96" w:rsidRDefault="00E55AB5" w14:paraId="448569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E55AB5" w:rsidP="00BE2F96" w:rsidRDefault="00E55AB5" w14:paraId="4D2048F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6A9C54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0A69FB2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5AB5" w:rsidTr="00080325" w14:paraId="1DABFEF2" w14:textId="77777777">
        <w:trPr>
          <w:trHeight w:val="322"/>
        </w:trPr>
        <w:tc>
          <w:tcPr>
            <w:tcW w:w="2322" w:type="dxa"/>
          </w:tcPr>
          <w:p w:rsidR="00E55AB5" w:rsidP="00BE2F96" w:rsidRDefault="00E55AB5" w14:paraId="59B43D9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55AB5" w:rsidP="00BE2F96" w:rsidRDefault="00E55AB5" w14:paraId="72AAFE8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E55AB5" w:rsidP="00BE2F96" w:rsidRDefault="00E55AB5" w14:paraId="24F452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55AB5" w:rsidP="00BE2F96" w:rsidRDefault="00E55AB5" w14:paraId="4C08D6C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E55AB5" w:rsidP="00BE2F96" w:rsidRDefault="00E55AB5" w14:paraId="0A23BEE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1860338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3DA5D36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50653" w:rsidTr="00080325" w14:paraId="3283523D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6A604C4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630FE4A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73C2E6E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172113C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6B003D1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0335657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5C63" w:rsidTr="00080325" w14:paraId="593FACE5" w14:textId="77777777">
        <w:trPr>
          <w:trHeight w:val="322"/>
        </w:trPr>
        <w:tc>
          <w:tcPr>
            <w:tcW w:w="2322" w:type="dxa"/>
          </w:tcPr>
          <w:p w:rsidR="008D5C63" w:rsidP="00BE2F96" w:rsidRDefault="008D5C63" w14:paraId="72F6C23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8D5C63" w:rsidP="00BE2F96" w:rsidRDefault="008D5C63" w14:paraId="7F863AA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D5C63" w:rsidP="00BE2F96" w:rsidRDefault="008D5C63" w14:paraId="5B84339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8D5C63" w:rsidP="00BE2F96" w:rsidRDefault="008D5C63" w14:paraId="79BC007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8D5C63" w:rsidP="00BE2F96" w:rsidRDefault="008D5C63" w14:paraId="3C6BDD6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D5C63" w:rsidP="00BE2F96" w:rsidRDefault="008D5C63" w14:paraId="1119AD8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D5C63" w:rsidP="00BE2F96" w:rsidRDefault="008D5C63" w14:paraId="2123109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50653" w:rsidTr="00080325" w14:paraId="308DCA84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7AD8B0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65FF7EE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15B3F62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33F608C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00BBD4B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40DC7E8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65EF835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50653" w:rsidTr="00080325" w14:paraId="1A8C48D2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4A9EE8B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4D53A31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1CA513B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03F2CD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14BD603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402132B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54A35F4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50653" w:rsidTr="00080325" w14:paraId="1708DD14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12D2621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2C095F2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7E9506E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3635D52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4A3F3D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771E3C7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0653" w:rsidP="00BE2F96" w:rsidRDefault="00F50653" w14:paraId="5E023DC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E2F96" w:rsidTr="005F236B" w14:paraId="202CB687" w14:textId="77777777">
        <w:trPr>
          <w:trHeight w:val="1070"/>
        </w:trPr>
        <w:tc>
          <w:tcPr>
            <w:tcW w:w="10530" w:type="dxa"/>
            <w:gridSpan w:val="5"/>
            <w:shd w:val="clear" w:color="auto" w:fill="133D35" w:themeFill="background1"/>
          </w:tcPr>
          <w:p w:rsidR="00544AB2" w:rsidP="005F236B" w:rsidRDefault="00544AB2" w14:paraId="33EE56C5" w14:textId="145A065A">
            <w:pPr>
              <w:shd w:val="clear" w:color="auto" w:fill="133D35" w:themeFill="background1"/>
              <w:rPr>
                <w:rFonts w:cstheme="minorHAnsi"/>
                <w:b/>
                <w:color w:val="133D35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133D35" w:themeColor="background1"/>
                <w:sz w:val="28"/>
                <w:szCs w:val="28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C9EB6E1" wp14:editId="045C1DB9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57150</wp:posOffset>
                  </wp:positionV>
                  <wp:extent cx="552450" cy="552450"/>
                  <wp:effectExtent l="0" t="0" r="0" b="0"/>
                  <wp:wrapSquare wrapText="bothSides"/>
                  <wp:docPr id="21" name="Graphic 21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7A61E9" w:rsidR="00BE2F96" w:rsidP="00544AB2" w:rsidRDefault="00BE2F96" w14:paraId="2F566350" w14:textId="2069C291">
            <w:pPr>
              <w:rPr>
                <w:rFonts w:cstheme="minorHAnsi"/>
                <w:b/>
                <w:color w:val="133D35" w:themeColor="background1"/>
                <w:sz w:val="26"/>
                <w:szCs w:val="26"/>
              </w:rPr>
            </w:pPr>
            <w:r w:rsidRPr="007A61E9">
              <w:rPr>
                <w:rFonts w:cstheme="minorHAnsi"/>
                <w:b/>
                <w:color w:val="FFFFFF" w:themeColor="accent5"/>
                <w:sz w:val="26"/>
                <w:szCs w:val="26"/>
              </w:rPr>
              <w:t>Outreach to be done within the next 90 days</w:t>
            </w:r>
          </w:p>
        </w:tc>
      </w:tr>
      <w:tr w:rsidR="00BE2F96" w:rsidTr="005F236B" w14:paraId="1D705CB0" w14:textId="77777777">
        <w:trPr>
          <w:trHeight w:val="322"/>
        </w:trPr>
        <w:tc>
          <w:tcPr>
            <w:tcW w:w="2322" w:type="dxa"/>
            <w:shd w:val="clear" w:color="auto" w:fill="FFE9E0" w:themeFill="accent3"/>
          </w:tcPr>
          <w:p w:rsidRPr="007A61E9" w:rsidR="00BE2F96" w:rsidP="00BE2F96" w:rsidRDefault="00BE2F96" w14:paraId="6E6310F0" w14:textId="77777777">
            <w:pPr>
              <w:rPr>
                <w:rFonts w:cstheme="minorHAnsi"/>
                <w:sz w:val="22"/>
                <w:szCs w:val="28"/>
              </w:rPr>
            </w:pPr>
            <w:r w:rsidRPr="007A61E9">
              <w:rPr>
                <w:rFonts w:cstheme="minorHAnsi"/>
                <w:b/>
                <w:sz w:val="22"/>
                <w:szCs w:val="28"/>
              </w:rPr>
              <w:t>Potential Partner</w:t>
            </w:r>
          </w:p>
        </w:tc>
        <w:tc>
          <w:tcPr>
            <w:tcW w:w="2052" w:type="dxa"/>
            <w:shd w:val="clear" w:color="auto" w:fill="FFE9E0" w:themeFill="accent3"/>
          </w:tcPr>
          <w:p w:rsidRPr="007A61E9" w:rsidR="00BE2F96" w:rsidP="00BE2F96" w:rsidRDefault="00BE2F96" w14:paraId="698DB45B" w14:textId="77777777">
            <w:pPr>
              <w:rPr>
                <w:rFonts w:cstheme="minorHAnsi"/>
                <w:sz w:val="22"/>
                <w:szCs w:val="28"/>
              </w:rPr>
            </w:pPr>
            <w:r w:rsidRPr="007A61E9">
              <w:rPr>
                <w:rFonts w:cstheme="minorHAnsi"/>
                <w:b/>
                <w:sz w:val="22"/>
                <w:szCs w:val="28"/>
              </w:rPr>
              <w:t>Ask/Invitation</w:t>
            </w:r>
          </w:p>
        </w:tc>
        <w:tc>
          <w:tcPr>
            <w:tcW w:w="1814" w:type="dxa"/>
            <w:shd w:val="clear" w:color="auto" w:fill="FFE9E0" w:themeFill="accent3"/>
          </w:tcPr>
          <w:p w:rsidRPr="007A61E9" w:rsidR="00BE2F96" w:rsidP="00BE2F96" w:rsidRDefault="00BE2F96" w14:paraId="7C4CF9EC" w14:textId="77777777">
            <w:pPr>
              <w:rPr>
                <w:rFonts w:cstheme="minorHAnsi"/>
                <w:sz w:val="22"/>
                <w:szCs w:val="28"/>
              </w:rPr>
            </w:pPr>
            <w:r w:rsidRPr="007A61E9">
              <w:rPr>
                <w:rFonts w:cstheme="minorHAnsi"/>
                <w:b/>
                <w:sz w:val="22"/>
                <w:szCs w:val="28"/>
              </w:rPr>
              <w:t>Recruiter</w:t>
            </w:r>
          </w:p>
        </w:tc>
        <w:tc>
          <w:tcPr>
            <w:tcW w:w="1808" w:type="dxa"/>
            <w:shd w:val="clear" w:color="auto" w:fill="FFE9E0" w:themeFill="accent3"/>
          </w:tcPr>
          <w:p w:rsidRPr="007A61E9" w:rsidR="00BE2F96" w:rsidP="00BE2F96" w:rsidRDefault="00BE2F96" w14:paraId="301CBE08" w14:textId="77777777">
            <w:pPr>
              <w:rPr>
                <w:rFonts w:cstheme="minorHAnsi"/>
                <w:sz w:val="22"/>
                <w:szCs w:val="28"/>
              </w:rPr>
            </w:pPr>
            <w:r w:rsidRPr="007A61E9">
              <w:rPr>
                <w:rFonts w:cstheme="minorHAnsi"/>
                <w:b/>
                <w:sz w:val="22"/>
                <w:szCs w:val="28"/>
              </w:rPr>
              <w:t>Timeline &amp; Approach</w:t>
            </w:r>
          </w:p>
        </w:tc>
        <w:tc>
          <w:tcPr>
            <w:tcW w:w="2534" w:type="dxa"/>
            <w:shd w:val="clear" w:color="auto" w:fill="FFE9E0" w:themeFill="accent3"/>
          </w:tcPr>
          <w:p w:rsidRPr="007A61E9" w:rsidR="00BE2F96" w:rsidP="00BE2F96" w:rsidRDefault="00BE2F96" w14:paraId="4683F3D1" w14:textId="77777777">
            <w:pPr>
              <w:rPr>
                <w:rFonts w:cstheme="minorHAnsi"/>
                <w:sz w:val="22"/>
                <w:szCs w:val="28"/>
              </w:rPr>
            </w:pPr>
            <w:r w:rsidRPr="007A61E9">
              <w:rPr>
                <w:rFonts w:cstheme="minorHAnsi"/>
                <w:b/>
                <w:sz w:val="22"/>
                <w:szCs w:val="28"/>
              </w:rPr>
              <w:t>Next Steps</w:t>
            </w:r>
          </w:p>
          <w:p w:rsidRPr="007A61E9" w:rsidR="00BE2F96" w:rsidP="00BE2F96" w:rsidRDefault="00BE2F96" w14:paraId="4F2D71B7" w14:textId="77777777">
            <w:pPr>
              <w:rPr>
                <w:rFonts w:cstheme="minorHAnsi"/>
                <w:sz w:val="22"/>
                <w:szCs w:val="28"/>
              </w:rPr>
            </w:pPr>
          </w:p>
        </w:tc>
      </w:tr>
      <w:tr w:rsidR="00591FF8" w:rsidTr="00080325" w14:paraId="1A47ECE8" w14:textId="77777777">
        <w:trPr>
          <w:trHeight w:val="322"/>
        </w:trPr>
        <w:tc>
          <w:tcPr>
            <w:tcW w:w="2322" w:type="dxa"/>
          </w:tcPr>
          <w:p w:rsidRPr="007A61E9" w:rsidR="00591FF8" w:rsidP="00BE2F96" w:rsidRDefault="008D5C63" w14:paraId="7AA0924B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>O</w:t>
            </w:r>
            <w:r w:rsidRPr="007A61E9" w:rsidR="00E55AB5">
              <w:rPr>
                <w:rFonts w:ascii="PP Mori Book" w:hAnsi="PP Mori Book" w:cs="Arial"/>
                <w:i/>
                <w:sz w:val="22"/>
              </w:rPr>
              <w:t>rganization and a contact  name wherever possible</w:t>
            </w:r>
          </w:p>
        </w:tc>
        <w:tc>
          <w:tcPr>
            <w:tcW w:w="2052" w:type="dxa"/>
          </w:tcPr>
          <w:p w:rsidRPr="007A61E9" w:rsidR="00E55AB5" w:rsidP="00E55AB5" w:rsidRDefault="00E55AB5" w14:paraId="7D193696" w14:textId="77777777">
            <w:pPr>
              <w:rPr>
                <w:rFonts w:ascii="PP Mori Book" w:hAnsi="PP Mori Book" w:cs="Arial"/>
                <w:i/>
                <w:sz w:val="22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How do you intend to contact them?  </w:t>
            </w:r>
          </w:p>
          <w:p w:rsidRPr="007A61E9" w:rsidR="00591FF8" w:rsidP="00BE2F96" w:rsidRDefault="00591FF8" w14:paraId="4B5015B2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</w:p>
        </w:tc>
        <w:tc>
          <w:tcPr>
            <w:tcW w:w="1814" w:type="dxa"/>
          </w:tcPr>
          <w:p w:rsidRPr="007A61E9" w:rsidR="00591FF8" w:rsidP="00BE2F96" w:rsidRDefault="00E55AB5" w14:paraId="5A5D3B95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>Who will contact them?</w:t>
            </w:r>
          </w:p>
        </w:tc>
        <w:tc>
          <w:tcPr>
            <w:tcW w:w="1808" w:type="dxa"/>
          </w:tcPr>
          <w:p w:rsidRPr="007A61E9" w:rsidR="008D5C63" w:rsidP="008D5C63" w:rsidRDefault="008D5C63" w14:paraId="45C3AEE0" w14:textId="77777777">
            <w:pPr>
              <w:rPr>
                <w:rFonts w:ascii="PP Mori Book" w:hAnsi="PP Mori Book" w:cs="Arial"/>
                <w:i/>
                <w:sz w:val="22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How do you plan to approach them?  </w:t>
            </w:r>
          </w:p>
          <w:p w:rsidRPr="007A61E9" w:rsidR="00591FF8" w:rsidP="00BE2F96" w:rsidRDefault="00591FF8" w14:paraId="7F18A8DA" w14:textId="77777777">
            <w:pPr>
              <w:rPr>
                <w:rFonts w:ascii="PP Mori Book" w:hAnsi="PP Mori Book" w:cs="Arial"/>
                <w:b/>
                <w:sz w:val="22"/>
                <w:szCs w:val="28"/>
              </w:rPr>
            </w:pPr>
          </w:p>
        </w:tc>
        <w:tc>
          <w:tcPr>
            <w:tcW w:w="2534" w:type="dxa"/>
          </w:tcPr>
          <w:p w:rsidRPr="007A61E9" w:rsidR="00591FF8" w:rsidP="00BE2F96" w:rsidRDefault="00E55AB5" w14:paraId="7012BF75" w14:textId="77777777">
            <w:pPr>
              <w:rPr>
                <w:rFonts w:ascii="PP Mori Book" w:hAnsi="PP Mori Book" w:cs="Arial"/>
                <w:sz w:val="22"/>
                <w:szCs w:val="28"/>
              </w:rPr>
            </w:pPr>
            <w:r w:rsidRPr="007A61E9">
              <w:rPr>
                <w:rFonts w:ascii="PP Mori Book" w:hAnsi="PP Mori Book" w:cs="Arial"/>
                <w:i/>
                <w:sz w:val="22"/>
              </w:rPr>
              <w:t xml:space="preserve">What is the desired action or step </w:t>
            </w:r>
            <w:proofErr w:type="gramStart"/>
            <w:r w:rsidRPr="007A61E9">
              <w:rPr>
                <w:rFonts w:ascii="PP Mori Book" w:hAnsi="PP Mori Book" w:cs="Arial"/>
                <w:i/>
                <w:sz w:val="22"/>
              </w:rPr>
              <w:t>you’d</w:t>
            </w:r>
            <w:proofErr w:type="gramEnd"/>
            <w:r w:rsidRPr="007A61E9">
              <w:rPr>
                <w:rFonts w:ascii="PP Mori Book" w:hAnsi="PP Mori Book" w:cs="Arial"/>
                <w:i/>
                <w:sz w:val="22"/>
              </w:rPr>
              <w:t xml:space="preserve"> like them to take?</w:t>
            </w:r>
          </w:p>
        </w:tc>
      </w:tr>
      <w:tr w:rsidR="00E55AB5" w:rsidTr="00080325" w14:paraId="51F1C2F2" w14:textId="77777777">
        <w:trPr>
          <w:trHeight w:val="322"/>
        </w:trPr>
        <w:tc>
          <w:tcPr>
            <w:tcW w:w="2322" w:type="dxa"/>
          </w:tcPr>
          <w:p w:rsidR="00E55AB5" w:rsidP="00BE2F96" w:rsidRDefault="00E55AB5" w14:paraId="54584E6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55AB5" w:rsidP="00BE2F96" w:rsidRDefault="00E55AB5" w14:paraId="5AC5BD1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E55AB5" w:rsidP="00BE2F96" w:rsidRDefault="00E55AB5" w14:paraId="6EF4AB4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55AB5" w:rsidP="00BE2F96" w:rsidRDefault="00E55AB5" w14:paraId="3B5B569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3A151D7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5717624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E55AB5" w:rsidP="00BE2F96" w:rsidRDefault="00E55AB5" w14:paraId="3722ED2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AB5" w:rsidTr="00080325" w14:paraId="5C3C71B2" w14:textId="77777777">
        <w:trPr>
          <w:trHeight w:val="322"/>
        </w:trPr>
        <w:tc>
          <w:tcPr>
            <w:tcW w:w="2322" w:type="dxa"/>
          </w:tcPr>
          <w:p w:rsidR="00E55AB5" w:rsidP="00BE2F96" w:rsidRDefault="00E55AB5" w14:paraId="42D0917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E55AB5" w:rsidP="00BE2F96" w:rsidRDefault="00E55AB5" w14:paraId="566923A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E55AB5" w:rsidP="00BE2F96" w:rsidRDefault="00E55AB5" w14:paraId="1A89719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E55AB5" w:rsidP="00BE2F96" w:rsidRDefault="00E55AB5" w14:paraId="25D7A95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5D882F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5AB5" w:rsidP="00BE2F96" w:rsidRDefault="00E55AB5" w14:paraId="4C8A3A8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E55AB5" w:rsidP="00BE2F96" w:rsidRDefault="00E55AB5" w14:paraId="6DF49D1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057BE73B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15E2A5C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32FEEDF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78FC877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0AE6569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4194E80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0897049B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2498658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63B2E167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7D62673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431ED6A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111E136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49DAE92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6E2F4060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25C5A07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29A96C77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3EF85EF9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607E13E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5FCE0C1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7EB378C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462DEFC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6B5515E3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3A3588D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32CEB4B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C63" w:rsidTr="00080325" w14:paraId="16EC4C90" w14:textId="77777777">
        <w:trPr>
          <w:trHeight w:val="322"/>
        </w:trPr>
        <w:tc>
          <w:tcPr>
            <w:tcW w:w="2322" w:type="dxa"/>
          </w:tcPr>
          <w:p w:rsidR="008D5C63" w:rsidP="00BE2F96" w:rsidRDefault="008D5C63" w14:paraId="596045A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8D5C63" w:rsidP="00BE2F96" w:rsidRDefault="008D5C63" w14:paraId="5D5D17A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D5C63" w:rsidP="00BE2F96" w:rsidRDefault="008D5C63" w14:paraId="5760F8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8D5C63" w:rsidP="00BE2F96" w:rsidRDefault="008D5C63" w14:paraId="3E19B0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8D5C63" w:rsidP="00BE2F96" w:rsidRDefault="008D5C63" w14:paraId="7A8CFA5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8D5C63" w:rsidP="00BE2F96" w:rsidRDefault="008D5C63" w14:paraId="0D6CFEA7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8D5C63" w:rsidP="00BE2F96" w:rsidRDefault="008D5C63" w14:paraId="297209B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5600C1BF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0241ECE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362B3E4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3400FF2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2548CE4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751EA7E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341D0E0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59B0282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3807362B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76159FF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36A6AFE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33B8183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3885351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6952A80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23049A8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02A967F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40935873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07B5E0A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67770BC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5D0CA1B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48A4FF6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7CE74AB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502B2E9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23A65EE6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653" w:rsidTr="00080325" w14:paraId="66C45870" w14:textId="77777777">
        <w:trPr>
          <w:trHeight w:val="322"/>
        </w:trPr>
        <w:tc>
          <w:tcPr>
            <w:tcW w:w="2322" w:type="dxa"/>
          </w:tcPr>
          <w:p w:rsidR="00F50653" w:rsidP="00BE2F96" w:rsidRDefault="00F50653" w14:paraId="6FB504C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F50653" w:rsidP="00BE2F96" w:rsidRDefault="00F50653" w14:paraId="0E85075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F50653" w:rsidP="00BE2F96" w:rsidRDefault="00F50653" w14:paraId="207714D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F50653" w:rsidP="00BE2F96" w:rsidRDefault="00F50653" w14:paraId="1366F7C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0653" w:rsidP="00BE2F96" w:rsidRDefault="00F50653" w14:paraId="703BB92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3E3AC15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F50653" w:rsidP="00BE2F96" w:rsidRDefault="00F50653" w14:paraId="6F172A7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3101A" w:rsidP="008D5C63" w:rsidRDefault="00B3101A" w14:paraId="1581B8CD" w14:textId="77777777">
      <w:pPr>
        <w:rPr>
          <w:rFonts w:ascii="Arial" w:hAnsi="Arial" w:cs="Arial"/>
          <w:b/>
          <w:sz w:val="28"/>
          <w:szCs w:val="28"/>
        </w:rPr>
      </w:pPr>
    </w:p>
    <w:sectPr w:rsidR="00B3101A" w:rsidSect="00E03F10">
      <w:headerReference w:type="default" r:id="rId22"/>
      <w:footerReference w:type="default" r:id="rId23"/>
      <w:headerReference w:type="first" r:id="rId24"/>
      <w:footerReference w:type="first" r:id="rId25"/>
      <w:pgSz w:w="12240" w:h="15840" w:orient="portrait" w:code="1"/>
      <w:pgMar w:top="1080" w:right="1440" w:bottom="27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23" w:rsidRDefault="00546623" w14:paraId="0CAC89F0" w14:textId="77777777">
      <w:r>
        <w:separator/>
      </w:r>
    </w:p>
  </w:endnote>
  <w:endnote w:type="continuationSeparator" w:id="0">
    <w:p w:rsidR="00546623" w:rsidRDefault="00546623" w14:paraId="42BAA6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P Mori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P Mori Book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35984" w:rsidR="00475132" w:rsidP="0057210C" w:rsidRDefault="00475132" w14:paraId="44717499" w14:textId="6410A0A8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422C0" w:rsidR="005E5A86" w:rsidP="00B422C0" w:rsidRDefault="00B422C0" w14:paraId="560C73BA" w14:textId="77777777">
    <w:pPr>
      <w:jc w:val="center"/>
      <w:rPr>
        <w:rFonts w:ascii="Arial" w:hAnsi="Arial" w:cs="Arial"/>
        <w:sz w:val="18"/>
      </w:rPr>
    </w:pPr>
    <w:r w:rsidRPr="00B422C0">
      <w:rPr>
        <w:rFonts w:ascii="Arial" w:hAnsi="Arial" w:cs="Arial"/>
        <w:b/>
        <w:sz w:val="18"/>
      </w:rPr>
      <w:t>Community Catalyst</w:t>
    </w:r>
    <w:r w:rsidRPr="00B422C0">
      <w:rPr>
        <w:rFonts w:ascii="Arial" w:hAnsi="Arial" w:cs="Arial"/>
        <w:sz w:val="18"/>
      </w:rPr>
      <w:t xml:space="preserve"> works to ensure consumer interests are represented wherever important decisions about health and the health system are made: in communities, courtrooms, statehouses and on Capitol Hill</w:t>
    </w:r>
    <w:r w:rsidRPr="00B422C0" w:rsidR="005E5A86">
      <w:rPr>
        <w:rFonts w:ascii="Arial" w:hAnsi="Arial" w:cs="Arial"/>
        <w:sz w:val="18"/>
      </w:rPr>
      <w:t>.</w:t>
    </w:r>
  </w:p>
  <w:p w:rsidRPr="00135984" w:rsidR="00A70582" w:rsidP="00A70582" w:rsidRDefault="00546623" w14:paraId="36C094CA" w14:textId="77777777">
    <w:pPr>
      <w:pStyle w:val="Footer"/>
      <w:jc w:val="center"/>
      <w:rPr>
        <w:rFonts w:ascii="Arial" w:hAnsi="Arial" w:cs="Arial"/>
        <w:b/>
        <w:bCs/>
        <w:sz w:val="18"/>
        <w:szCs w:val="18"/>
      </w:rPr>
    </w:pPr>
    <w:hyperlink w:tooltip="http://www.communitycatalyst.org/" w:history="1" r:id="rId1">
      <w:r w:rsidRPr="00135984" w:rsidR="00A70582">
        <w:rPr>
          <w:rStyle w:val="Hyperlink"/>
          <w:rFonts w:ascii="Arial" w:hAnsi="Arial" w:cs="Arial"/>
          <w:b/>
          <w:bCs/>
          <w:sz w:val="18"/>
          <w:szCs w:val="18"/>
        </w:rPr>
        <w:t>www.communitycatalyst.org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23" w:rsidRDefault="00546623" w14:paraId="0E0FB4D8" w14:textId="77777777">
      <w:r>
        <w:separator/>
      </w:r>
    </w:p>
  </w:footnote>
  <w:footnote w:type="continuationSeparator" w:id="0">
    <w:p w:rsidR="00546623" w:rsidRDefault="00546623" w14:paraId="19573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4A" w:rsidP="00496F40" w:rsidRDefault="008B6B48" w14:paraId="0ADD4624" w14:textId="77777777">
    <w:pPr>
      <w:tabs>
        <w:tab w:val="right" w:pos="9360"/>
      </w:tabs>
    </w:pPr>
    <w:r>
      <w:rPr>
        <w:sz w:val="20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24F54" w:rsidP="69BE1F11" w:rsidRDefault="00AA3C92" w14:paraId="75A1993D" w14:textId="6A3C8516">
    <w:pPr>
      <w:pStyle w:val="Normal"/>
      <w:jc w:val="right"/>
    </w:pPr>
    <w:r w:rsidR="69BE1F11">
      <w:drawing>
        <wp:inline wp14:editId="5775BD6B" wp14:anchorId="433C8188">
          <wp:extent cx="1343660" cy="448945"/>
          <wp:effectExtent l="0" t="0" r="8890" b="8255"/>
          <wp:docPr id="614602414" name="Picture 40" descr="Post | Center for Consumer Engagement in Health Innovation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8" descr="Post | Center for Consumer Engagement in Health Innovation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306831" wp14:editId="115FBC67">
          <wp:simplePos x="0" y="0"/>
          <wp:positionH relativeFrom="column">
            <wp:posOffset>895350</wp:posOffset>
          </wp:positionH>
          <wp:positionV relativeFrom="paragraph">
            <wp:posOffset>-433070</wp:posOffset>
          </wp:positionV>
          <wp:extent cx="1819275" cy="1200150"/>
          <wp:effectExtent l="0" t="0" r="9525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Logo C3 - Dark Green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9BE1F11">
      <w:rPr/>
      <w:t xml:space="preserve">    </w:t>
    </w:r>
    <w:r w:rsidR="00824F54">
      <w:fldChar w:fldCharType="begin"/>
    </w:r>
    <w:r w:rsidR="00824F54">
      <w:instrText xml:space="preserve"> INCLUDEPICTURE "https://www.communitycatalyst.org/blog/excerpt/CCEHI-web-Logo-1.jpg" \* MERGEFORMATINET </w:instrText>
    </w:r>
    <w:r w:rsidR="00824F54">
      <w:fldChar w:fldCharType="end"/>
    </w:r>
  </w:p>
  <w:p w:rsidR="266B6384" w:rsidP="266B6384" w:rsidRDefault="266B6384" w14:paraId="396E0941" w14:textId="5380B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807"/>
    <w:multiLevelType w:val="hybridMultilevel"/>
    <w:tmpl w:val="21ECE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A52B8"/>
    <w:multiLevelType w:val="hybridMultilevel"/>
    <w:tmpl w:val="6960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319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5C72"/>
    <w:multiLevelType w:val="hybridMultilevel"/>
    <w:tmpl w:val="B7E8E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C3B45"/>
    <w:multiLevelType w:val="hybridMultilevel"/>
    <w:tmpl w:val="2BC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E274F"/>
    <w:multiLevelType w:val="hybridMultilevel"/>
    <w:tmpl w:val="B2DAD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852003"/>
    <w:multiLevelType w:val="hybridMultilevel"/>
    <w:tmpl w:val="724646A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BF4BE9"/>
    <w:multiLevelType w:val="hybridMultilevel"/>
    <w:tmpl w:val="FF7828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F83781"/>
    <w:multiLevelType w:val="hybridMultilevel"/>
    <w:tmpl w:val="0E8C92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245537"/>
    <w:multiLevelType w:val="hybridMultilevel"/>
    <w:tmpl w:val="ACBAC7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961394"/>
    <w:multiLevelType w:val="hybridMultilevel"/>
    <w:tmpl w:val="A3F0B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4F38B9"/>
    <w:multiLevelType w:val="hybridMultilevel"/>
    <w:tmpl w:val="02D02AB8"/>
    <w:lvl w:ilvl="0" w:tplc="184440B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5C1094"/>
    <w:multiLevelType w:val="hybridMultilevel"/>
    <w:tmpl w:val="762C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319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80B"/>
    <w:multiLevelType w:val="hybridMultilevel"/>
    <w:tmpl w:val="83EC5C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3A3426"/>
    <w:multiLevelType w:val="hybridMultilevel"/>
    <w:tmpl w:val="CC9E45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367D2"/>
    <w:multiLevelType w:val="hybridMultilevel"/>
    <w:tmpl w:val="89E0D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D07E21"/>
    <w:multiLevelType w:val="hybridMultilevel"/>
    <w:tmpl w:val="854E9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1964"/>
    <w:multiLevelType w:val="hybridMultilevel"/>
    <w:tmpl w:val="7CE4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319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79DA"/>
    <w:multiLevelType w:val="hybridMultilevel"/>
    <w:tmpl w:val="DB109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2607B4"/>
    <w:multiLevelType w:val="hybridMultilevel"/>
    <w:tmpl w:val="8C447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2978A5"/>
    <w:multiLevelType w:val="hybridMultilevel"/>
    <w:tmpl w:val="A62A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D2FA1"/>
    <w:multiLevelType w:val="hybridMultilevel"/>
    <w:tmpl w:val="E71A53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02176A"/>
    <w:multiLevelType w:val="hybridMultilevel"/>
    <w:tmpl w:val="050624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5F4850"/>
    <w:multiLevelType w:val="hybridMultilevel"/>
    <w:tmpl w:val="510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8455D8"/>
    <w:multiLevelType w:val="hybridMultilevel"/>
    <w:tmpl w:val="19484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319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831FC"/>
    <w:multiLevelType w:val="hybridMultilevel"/>
    <w:tmpl w:val="44EA5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57344C"/>
    <w:multiLevelType w:val="hybridMultilevel"/>
    <w:tmpl w:val="0E005B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561C11"/>
    <w:multiLevelType w:val="hybridMultilevel"/>
    <w:tmpl w:val="378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2A0304"/>
    <w:multiLevelType w:val="hybridMultilevel"/>
    <w:tmpl w:val="CEEA9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8F3E13"/>
    <w:multiLevelType w:val="hybridMultilevel"/>
    <w:tmpl w:val="3B5E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319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67E8F"/>
    <w:multiLevelType w:val="hybridMultilevel"/>
    <w:tmpl w:val="A62A4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471B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C60A6E"/>
    <w:multiLevelType w:val="hybridMultilevel"/>
    <w:tmpl w:val="8AF2E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C611FE"/>
    <w:multiLevelType w:val="hybridMultilevel"/>
    <w:tmpl w:val="F9142E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C413E6"/>
    <w:multiLevelType w:val="hybridMultilevel"/>
    <w:tmpl w:val="0DD646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2B31B9"/>
    <w:multiLevelType w:val="hybridMultilevel"/>
    <w:tmpl w:val="5426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042D4"/>
    <w:multiLevelType w:val="hybridMultilevel"/>
    <w:tmpl w:val="8A44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858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CE235B"/>
    <w:multiLevelType w:val="hybridMultilevel"/>
    <w:tmpl w:val="A62A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1068A"/>
    <w:multiLevelType w:val="hybridMultilevel"/>
    <w:tmpl w:val="2DA44362"/>
    <w:lvl w:ilvl="0" w:tplc="04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9"/>
  </w:num>
  <w:num w:numId="2">
    <w:abstractNumId w:val="21"/>
  </w:num>
  <w:num w:numId="3">
    <w:abstractNumId w:val="27"/>
  </w:num>
  <w:num w:numId="4">
    <w:abstractNumId w:val="18"/>
  </w:num>
  <w:num w:numId="5">
    <w:abstractNumId w:val="36"/>
  </w:num>
  <w:num w:numId="6">
    <w:abstractNumId w:val="30"/>
  </w:num>
  <w:num w:numId="7">
    <w:abstractNumId w:val="6"/>
  </w:num>
  <w:num w:numId="8">
    <w:abstractNumId w:val="4"/>
  </w:num>
  <w:num w:numId="9">
    <w:abstractNumId w:val="33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31"/>
  </w:num>
  <w:num w:numId="15">
    <w:abstractNumId w:val="26"/>
  </w:num>
  <w:num w:numId="16">
    <w:abstractNumId w:val="22"/>
  </w:num>
  <w:num w:numId="17">
    <w:abstractNumId w:val="5"/>
  </w:num>
  <w:num w:numId="18">
    <w:abstractNumId w:val="24"/>
  </w:num>
  <w:num w:numId="19">
    <w:abstractNumId w:val="2"/>
  </w:num>
  <w:num w:numId="20">
    <w:abstractNumId w:val="14"/>
  </w:num>
  <w:num w:numId="21">
    <w:abstractNumId w:val="25"/>
  </w:num>
  <w:num w:numId="22">
    <w:abstractNumId w:val="3"/>
  </w:num>
  <w:num w:numId="23">
    <w:abstractNumId w:val="38"/>
  </w:num>
  <w:num w:numId="24">
    <w:abstractNumId w:val="32"/>
  </w:num>
  <w:num w:numId="25">
    <w:abstractNumId w:val="17"/>
  </w:num>
  <w:num w:numId="26">
    <w:abstractNumId w:val="34"/>
  </w:num>
  <w:num w:numId="27">
    <w:abstractNumId w:val="23"/>
  </w:num>
  <w:num w:numId="28">
    <w:abstractNumId w:val="1"/>
  </w:num>
  <w:num w:numId="29">
    <w:abstractNumId w:val="11"/>
  </w:num>
  <w:num w:numId="30">
    <w:abstractNumId w:val="16"/>
  </w:num>
  <w:num w:numId="31">
    <w:abstractNumId w:val="28"/>
  </w:num>
  <w:num w:numId="32">
    <w:abstractNumId w:val="10"/>
  </w:num>
  <w:num w:numId="33">
    <w:abstractNumId w:val="37"/>
  </w:num>
  <w:num w:numId="34">
    <w:abstractNumId w:val="29"/>
  </w:num>
  <w:num w:numId="35">
    <w:abstractNumId w:val="15"/>
  </w:num>
  <w:num w:numId="36">
    <w:abstractNumId w:val="19"/>
  </w:num>
  <w:num w:numId="37">
    <w:abstractNumId w:val="35"/>
  </w:num>
  <w:num w:numId="38">
    <w:abstractNumId w:val="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F"/>
    <w:rsid w:val="00016A76"/>
    <w:rsid w:val="0004084E"/>
    <w:rsid w:val="0004565D"/>
    <w:rsid w:val="00047488"/>
    <w:rsid w:val="00080325"/>
    <w:rsid w:val="000C3008"/>
    <w:rsid w:val="000C3121"/>
    <w:rsid w:val="000D6AAF"/>
    <w:rsid w:val="000E511D"/>
    <w:rsid w:val="000F7F38"/>
    <w:rsid w:val="001079B7"/>
    <w:rsid w:val="0011597C"/>
    <w:rsid w:val="00124B97"/>
    <w:rsid w:val="00132D52"/>
    <w:rsid w:val="00135984"/>
    <w:rsid w:val="00137A28"/>
    <w:rsid w:val="00190DDE"/>
    <w:rsid w:val="001A42D4"/>
    <w:rsid w:val="001B7C1E"/>
    <w:rsid w:val="001E2E52"/>
    <w:rsid w:val="00217563"/>
    <w:rsid w:val="0024258D"/>
    <w:rsid w:val="002504B6"/>
    <w:rsid w:val="002B1A63"/>
    <w:rsid w:val="002B1D10"/>
    <w:rsid w:val="002C7B48"/>
    <w:rsid w:val="002C7E7D"/>
    <w:rsid w:val="002D4ACE"/>
    <w:rsid w:val="002E6539"/>
    <w:rsid w:val="00332804"/>
    <w:rsid w:val="003538B5"/>
    <w:rsid w:val="0037258A"/>
    <w:rsid w:val="003A56D1"/>
    <w:rsid w:val="003B061B"/>
    <w:rsid w:val="003B4CDA"/>
    <w:rsid w:val="003B5567"/>
    <w:rsid w:val="003B6ABD"/>
    <w:rsid w:val="003C0186"/>
    <w:rsid w:val="003C66D3"/>
    <w:rsid w:val="003D42EB"/>
    <w:rsid w:val="003E566F"/>
    <w:rsid w:val="003E6807"/>
    <w:rsid w:val="00412438"/>
    <w:rsid w:val="00417A45"/>
    <w:rsid w:val="0047244F"/>
    <w:rsid w:val="00475132"/>
    <w:rsid w:val="0048505C"/>
    <w:rsid w:val="00491261"/>
    <w:rsid w:val="00494068"/>
    <w:rsid w:val="004953EF"/>
    <w:rsid w:val="00496F40"/>
    <w:rsid w:val="004A743A"/>
    <w:rsid w:val="004B1D04"/>
    <w:rsid w:val="004C6402"/>
    <w:rsid w:val="004E0BCB"/>
    <w:rsid w:val="00503B1F"/>
    <w:rsid w:val="00503EF3"/>
    <w:rsid w:val="00516ADC"/>
    <w:rsid w:val="005309FF"/>
    <w:rsid w:val="00544AB2"/>
    <w:rsid w:val="00546623"/>
    <w:rsid w:val="005508F7"/>
    <w:rsid w:val="00555E2F"/>
    <w:rsid w:val="005562AB"/>
    <w:rsid w:val="00564E65"/>
    <w:rsid w:val="0057210C"/>
    <w:rsid w:val="00573EBA"/>
    <w:rsid w:val="00591FF8"/>
    <w:rsid w:val="005A6ABD"/>
    <w:rsid w:val="005C0F93"/>
    <w:rsid w:val="005C7193"/>
    <w:rsid w:val="005D517E"/>
    <w:rsid w:val="005E5A86"/>
    <w:rsid w:val="005F236B"/>
    <w:rsid w:val="0061756D"/>
    <w:rsid w:val="006A4A1D"/>
    <w:rsid w:val="00731F48"/>
    <w:rsid w:val="00733D5C"/>
    <w:rsid w:val="00750D1B"/>
    <w:rsid w:val="00772E08"/>
    <w:rsid w:val="00783D8F"/>
    <w:rsid w:val="00793208"/>
    <w:rsid w:val="00795D71"/>
    <w:rsid w:val="007A61E9"/>
    <w:rsid w:val="007B3AB0"/>
    <w:rsid w:val="007E6CB9"/>
    <w:rsid w:val="007F06D6"/>
    <w:rsid w:val="007F3234"/>
    <w:rsid w:val="00822284"/>
    <w:rsid w:val="00824F54"/>
    <w:rsid w:val="0082770A"/>
    <w:rsid w:val="00856A09"/>
    <w:rsid w:val="0087300F"/>
    <w:rsid w:val="00882A47"/>
    <w:rsid w:val="008A3D47"/>
    <w:rsid w:val="008B6B48"/>
    <w:rsid w:val="008C42C0"/>
    <w:rsid w:val="008D34DB"/>
    <w:rsid w:val="008D3DE4"/>
    <w:rsid w:val="008D5C63"/>
    <w:rsid w:val="008D7F93"/>
    <w:rsid w:val="008E4AE7"/>
    <w:rsid w:val="008F68D0"/>
    <w:rsid w:val="00911821"/>
    <w:rsid w:val="009300BE"/>
    <w:rsid w:val="00937750"/>
    <w:rsid w:val="00944BF2"/>
    <w:rsid w:val="009511C3"/>
    <w:rsid w:val="009515D9"/>
    <w:rsid w:val="00967CF1"/>
    <w:rsid w:val="009B068F"/>
    <w:rsid w:val="00A027CD"/>
    <w:rsid w:val="00A235DD"/>
    <w:rsid w:val="00A66797"/>
    <w:rsid w:val="00A70427"/>
    <w:rsid w:val="00A70582"/>
    <w:rsid w:val="00AA1C0E"/>
    <w:rsid w:val="00AA234E"/>
    <w:rsid w:val="00AA3C92"/>
    <w:rsid w:val="00AA6B14"/>
    <w:rsid w:val="00AC610F"/>
    <w:rsid w:val="00AF0BDE"/>
    <w:rsid w:val="00B01998"/>
    <w:rsid w:val="00B2332E"/>
    <w:rsid w:val="00B30B8F"/>
    <w:rsid w:val="00B3101A"/>
    <w:rsid w:val="00B422C0"/>
    <w:rsid w:val="00B44CE5"/>
    <w:rsid w:val="00B50CC0"/>
    <w:rsid w:val="00B61DFD"/>
    <w:rsid w:val="00B7059A"/>
    <w:rsid w:val="00B771FC"/>
    <w:rsid w:val="00B93EDB"/>
    <w:rsid w:val="00BA5B3B"/>
    <w:rsid w:val="00BC3BC3"/>
    <w:rsid w:val="00BD668B"/>
    <w:rsid w:val="00BE2F96"/>
    <w:rsid w:val="00BF0A93"/>
    <w:rsid w:val="00C11C93"/>
    <w:rsid w:val="00C11F24"/>
    <w:rsid w:val="00C210E9"/>
    <w:rsid w:val="00C33C46"/>
    <w:rsid w:val="00C40629"/>
    <w:rsid w:val="00C41DEA"/>
    <w:rsid w:val="00C63E41"/>
    <w:rsid w:val="00C7711F"/>
    <w:rsid w:val="00C86C69"/>
    <w:rsid w:val="00CA57A5"/>
    <w:rsid w:val="00CB604B"/>
    <w:rsid w:val="00D00010"/>
    <w:rsid w:val="00D0402A"/>
    <w:rsid w:val="00D2637D"/>
    <w:rsid w:val="00D40FDB"/>
    <w:rsid w:val="00D50C4A"/>
    <w:rsid w:val="00D666EC"/>
    <w:rsid w:val="00D71F9B"/>
    <w:rsid w:val="00D819BC"/>
    <w:rsid w:val="00DC7016"/>
    <w:rsid w:val="00DD07CD"/>
    <w:rsid w:val="00DD3161"/>
    <w:rsid w:val="00DF26BE"/>
    <w:rsid w:val="00E03F10"/>
    <w:rsid w:val="00E17FDA"/>
    <w:rsid w:val="00E2010D"/>
    <w:rsid w:val="00E30016"/>
    <w:rsid w:val="00E36543"/>
    <w:rsid w:val="00E42B7A"/>
    <w:rsid w:val="00E55AB5"/>
    <w:rsid w:val="00E703A6"/>
    <w:rsid w:val="00E71F46"/>
    <w:rsid w:val="00EF4DF2"/>
    <w:rsid w:val="00F26EE0"/>
    <w:rsid w:val="00F320A6"/>
    <w:rsid w:val="00F50653"/>
    <w:rsid w:val="00F63CEA"/>
    <w:rsid w:val="00F7774F"/>
    <w:rsid w:val="00F84578"/>
    <w:rsid w:val="00F84F81"/>
    <w:rsid w:val="00F9449C"/>
    <w:rsid w:val="00FC1363"/>
    <w:rsid w:val="00FD1F94"/>
    <w:rsid w:val="00FE55F3"/>
    <w:rsid w:val="266B6384"/>
    <w:rsid w:val="44DCB5D3"/>
    <w:rsid w:val="69B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3E151"/>
  <w15:docId w15:val="{6A742D9F-B89F-4EEA-9AB8-BEFD915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65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0C4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D50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D50C4A"/>
    <w:pPr>
      <w:tabs>
        <w:tab w:val="center" w:pos="4320"/>
        <w:tab w:val="right" w:pos="8640"/>
      </w:tabs>
    </w:pPr>
  </w:style>
  <w:style w:type="character" w:styleId="Hyperlink">
    <w:name w:val="Hyperlink"/>
    <w:rsid w:val="00856A09"/>
    <w:rPr>
      <w:color w:val="0000FF"/>
      <w:u w:val="single"/>
    </w:rPr>
  </w:style>
  <w:style w:type="character" w:styleId="PageNumber">
    <w:name w:val="page number"/>
    <w:basedOn w:val="DefaultParagraphFont"/>
    <w:rsid w:val="008B6B48"/>
  </w:style>
  <w:style w:type="paragraph" w:styleId="ListParagraph">
    <w:name w:val="List Paragraph"/>
    <w:basedOn w:val="Normal"/>
    <w:uiPriority w:val="34"/>
    <w:qFormat/>
    <w:rsid w:val="000C3008"/>
    <w:pPr>
      <w:ind w:left="720"/>
      <w:contextualSpacing/>
    </w:pPr>
  </w:style>
  <w:style w:type="table" w:styleId="TableGrid">
    <w:name w:val="Table Grid"/>
    <w:basedOn w:val="TableNormal"/>
    <w:uiPriority w:val="59"/>
    <w:rsid w:val="000C3121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C31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2637D"/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2637D"/>
    <w:rPr>
      <w:rFonts w:asciiTheme="minorHAnsi" w:hAnsiTheme="minorHAnsi"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D2637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D26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37D"/>
    <w:pPr>
      <w:spacing w:after="20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637D"/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9300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300BE"/>
    <w:pPr>
      <w:spacing w:after="0"/>
    </w:pPr>
    <w:rPr>
      <w:rFonts w:ascii="Times New Roman" w:hAnsi="Times New Roman" w:eastAsia="Times New Roman" w:cs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9300BE"/>
    <w:rPr>
      <w:rFonts w:asciiTheme="minorHAnsi" w:hAnsiTheme="minorHAnsi" w:eastAsiaTheme="minorHAnsi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0F7F38"/>
    <w:rPr>
      <w:color w:val="954F72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824F54"/>
    <w:rPr>
      <w:sz w:val="24"/>
      <w:szCs w:val="24"/>
    </w:rPr>
  </w:style>
  <w:style w:type="paragraph" w:styleId="NoSpacing">
    <w:name w:val="No Spacing"/>
    <w:uiPriority w:val="1"/>
    <w:qFormat/>
    <w:rsid w:val="00EF4DF2"/>
    <w:rPr>
      <w:rFonts w:asciiTheme="minorHAnsi" w:hAnsiTheme="minorHAnsi" w:eastAsiaTheme="minorHAnsi" w:cstheme="minorBidi"/>
      <w:color w:val="342154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svg" Id="rId13" /><Relationship Type="http://schemas.openxmlformats.org/officeDocument/2006/relationships/image" Target="media/image6.png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image" Target="media/image14.svg" Id="rId21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image" Target="media/image10.svg" Id="rId1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openxmlformats.org/officeDocument/2006/relationships/image" Target="media/image5.png" Id="rId16" /><Relationship Type="http://schemas.openxmlformats.org/officeDocument/2006/relationships/image" Target="media/image7.png" Id="rId20" /><Relationship Type="http://schemas.openxmlformats.org/officeDocument/2006/relationships/customXml" Target="../customXml/item3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svg" Id="rId11" /><Relationship Type="http://schemas.openxmlformats.org/officeDocument/2006/relationships/header" Target="header2.xml" Id="rId24" /><Relationship Type="http://schemas.openxmlformats.org/officeDocument/2006/relationships/webSettings" Target="webSettings.xml" Id="rId5" /><Relationship Type="http://schemas.openxmlformats.org/officeDocument/2006/relationships/image" Target="media/image8.svg" Id="rId15" /><Relationship Type="http://schemas.openxmlformats.org/officeDocument/2006/relationships/footer" Target="footer1.xml" Id="rId23" /><Relationship Type="http://schemas.openxmlformats.org/officeDocument/2006/relationships/customXml" Target="../customXml/item2.xml" Id="rId28" /><Relationship Type="http://schemas.openxmlformats.org/officeDocument/2006/relationships/image" Target="media/image2.png" Id="rId10" /><Relationship Type="http://schemas.openxmlformats.org/officeDocument/2006/relationships/image" Target="media/image12.svg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image" Target="media/image4.png" Id="rId14" /><Relationship Type="http://schemas.openxmlformats.org/officeDocument/2006/relationships/header" Target="header1.xml" Id="rId22" /><Relationship Type="http://schemas.openxmlformats.org/officeDocument/2006/relationships/theme" Target="theme/theme1.xml" Id="rId27" /><Relationship Type="http://schemas.openxmlformats.org/officeDocument/2006/relationships/customXml" Target="../customXml/item4.xml" Id="rId3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munitycatalyst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133D35"/>
      </a:lt1>
      <a:dk2>
        <a:srgbClr val="342154"/>
      </a:dk2>
      <a:lt2>
        <a:srgbClr val="000000"/>
      </a:lt2>
      <a:accent1>
        <a:srgbClr val="F44B08"/>
      </a:accent1>
      <a:accent2>
        <a:srgbClr val="ACFDC5"/>
      </a:accent2>
      <a:accent3>
        <a:srgbClr val="FFE9E0"/>
      </a:accent3>
      <a:accent4>
        <a:srgbClr val="E2E1FC"/>
      </a:accent4>
      <a:accent5>
        <a:srgbClr val="FFFFFF"/>
      </a:accent5>
      <a:accent6>
        <a:srgbClr val="342154"/>
      </a:accent6>
      <a:hlink>
        <a:srgbClr val="5049AD"/>
      </a:hlink>
      <a:folHlink>
        <a:srgbClr val="954F72"/>
      </a:folHlink>
    </a:clrScheme>
    <a:fontScheme name="CC 2023">
      <a:majorFont>
        <a:latin typeface="Lora"/>
        <a:ea typeface=""/>
        <a:cs typeface=""/>
      </a:majorFont>
      <a:minorFont>
        <a:latin typeface="PP Mo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B5FA2D9A0014BAD5DF188B2BAABEA" ma:contentTypeVersion="8" ma:contentTypeDescription="Create a new document." ma:contentTypeScope="" ma:versionID="be1636f71f2ef27f9e2b6cce2f1e43b6">
  <xsd:schema xmlns:xsd="http://www.w3.org/2001/XMLSchema" xmlns:xs="http://www.w3.org/2001/XMLSchema" xmlns:p="http://schemas.microsoft.com/office/2006/metadata/properties" xmlns:ns2="af922ce2-5a34-46a3-b417-5f9c81373eae" targetNamespace="http://schemas.microsoft.com/office/2006/metadata/properties" ma:root="true" ma:fieldsID="3ba4e62b97fe21aca745a990a42d4b09" ns2:_="">
    <xsd:import namespace="af922ce2-5a34-46a3-b417-5f9c81373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2ce2-5a34-46a3-b417-5f9c8137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82C12-ED80-45B2-83AE-DEE1B85F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6E5BA-9D06-4847-BECA-1DCAF6E1AE39}"/>
</file>

<file path=customXml/itemProps3.xml><?xml version="1.0" encoding="utf-8"?>
<ds:datastoreItem xmlns:ds="http://schemas.openxmlformats.org/officeDocument/2006/customXml" ds:itemID="{49E7236B-2E34-4670-88C0-91D854E05110}"/>
</file>

<file path=customXml/itemProps4.xml><?xml version="1.0" encoding="utf-8"?>
<ds:datastoreItem xmlns:ds="http://schemas.openxmlformats.org/officeDocument/2006/customXml" ds:itemID="{8C89489B-4085-49BA-86D1-9A2E3686E7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Sentence-Maker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Cande</dc:creator>
  <cp:lastModifiedBy>Alhelí Irizarry</cp:lastModifiedBy>
  <cp:revision>7</cp:revision>
  <cp:lastPrinted>2020-10-21T14:20:00Z</cp:lastPrinted>
  <dcterms:created xsi:type="dcterms:W3CDTF">2022-05-23T13:43:00Z</dcterms:created>
  <dcterms:modified xsi:type="dcterms:W3CDTF">2026-01-05T18:20:58Z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0x01010043BB5FA2D9A0014BAD5DF188B2BAABEA</vt:lpwstr>
  </property>
</Properties>
</file>